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25" w:rsidRPr="000F409E" w:rsidRDefault="005C5825" w:rsidP="005C58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09E">
        <w:rPr>
          <w:rFonts w:ascii="Times New Roman" w:hAnsi="Times New Roman" w:cs="Times New Roman"/>
          <w:b/>
          <w:bCs/>
          <w:sz w:val="28"/>
          <w:szCs w:val="28"/>
        </w:rPr>
        <w:t>Информационное оснащение</w:t>
      </w:r>
      <w:r w:rsidR="003B2AA9" w:rsidRPr="000F409E">
        <w:rPr>
          <w:rFonts w:ascii="Times New Roman" w:hAnsi="Times New Roman" w:cs="Times New Roman"/>
          <w:b/>
          <w:bCs/>
          <w:sz w:val="28"/>
          <w:szCs w:val="28"/>
        </w:rPr>
        <w:t xml:space="preserve"> и прикладные программные средства</w:t>
      </w:r>
      <w:r w:rsidR="006B18E1" w:rsidRPr="000F409E">
        <w:rPr>
          <w:rFonts w:ascii="Times New Roman" w:hAnsi="Times New Roman" w:cs="Times New Roman"/>
          <w:b/>
          <w:bCs/>
          <w:sz w:val="28"/>
          <w:szCs w:val="28"/>
        </w:rPr>
        <w:t xml:space="preserve"> в МТБЗ модуль Паспорт МУ</w:t>
      </w:r>
    </w:p>
    <w:p w:rsidR="005C5825" w:rsidRPr="000F409E" w:rsidRDefault="003B2AA9" w:rsidP="00343AEA">
      <w:pPr>
        <w:ind w:firstLine="360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Для работы с разделом «Информационное оснащение и прикладные программные средства» в системе МТБЗ модуль Паспорт МУ предназначен профиль «</w:t>
      </w:r>
      <w:r w:rsidR="005C5825" w:rsidRPr="000F409E">
        <w:rPr>
          <w:rFonts w:ascii="Times New Roman" w:hAnsi="Times New Roman" w:cs="Times New Roman"/>
        </w:rPr>
        <w:t>Информационное оснащение</w:t>
      </w:r>
      <w:r w:rsidRPr="000F409E">
        <w:rPr>
          <w:rFonts w:ascii="Times New Roman" w:hAnsi="Times New Roman" w:cs="Times New Roman"/>
        </w:rPr>
        <w:t>».</w:t>
      </w:r>
    </w:p>
    <w:p w:rsidR="00B160FC" w:rsidRPr="000F409E" w:rsidRDefault="00B160FC" w:rsidP="001E7707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09E">
        <w:rPr>
          <w:rFonts w:ascii="Times New Roman" w:hAnsi="Times New Roman" w:cs="Times New Roman"/>
        </w:rPr>
        <w:t>Шаги пользователя при работе с разделом:</w:t>
      </w:r>
    </w:p>
    <w:p w:rsidR="001844B9" w:rsidRPr="000F409E" w:rsidRDefault="001844B9" w:rsidP="00A82C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сформировать реестр п</w:t>
      </w:r>
      <w:r w:rsidR="005C5825" w:rsidRPr="000F409E">
        <w:rPr>
          <w:rFonts w:ascii="Times New Roman" w:hAnsi="Times New Roman" w:cs="Times New Roman"/>
        </w:rPr>
        <w:t>рограммно</w:t>
      </w:r>
      <w:r w:rsidRPr="000F409E">
        <w:rPr>
          <w:rFonts w:ascii="Times New Roman" w:hAnsi="Times New Roman" w:cs="Times New Roman"/>
        </w:rPr>
        <w:t>го</w:t>
      </w:r>
      <w:r w:rsidR="005C5825" w:rsidRPr="000F409E">
        <w:rPr>
          <w:rFonts w:ascii="Times New Roman" w:hAnsi="Times New Roman" w:cs="Times New Roman"/>
        </w:rPr>
        <w:t xml:space="preserve"> обеспечени</w:t>
      </w:r>
      <w:r w:rsidRPr="000F409E">
        <w:rPr>
          <w:rFonts w:ascii="Times New Roman" w:hAnsi="Times New Roman" w:cs="Times New Roman"/>
        </w:rPr>
        <w:t>я</w:t>
      </w:r>
      <w:r w:rsidR="005C5825" w:rsidRPr="000F409E">
        <w:rPr>
          <w:rFonts w:ascii="Times New Roman" w:hAnsi="Times New Roman" w:cs="Times New Roman"/>
        </w:rPr>
        <w:t xml:space="preserve">, </w:t>
      </w:r>
    </w:p>
    <w:p w:rsidR="001844B9" w:rsidRPr="000F409E" w:rsidRDefault="001844B9" w:rsidP="00A82C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наполнить перечень л</w:t>
      </w:r>
      <w:r w:rsidR="005C5825" w:rsidRPr="000F409E">
        <w:rPr>
          <w:rFonts w:ascii="Times New Roman" w:hAnsi="Times New Roman" w:cs="Times New Roman"/>
        </w:rPr>
        <w:t>окально-вычислительны</w:t>
      </w:r>
      <w:r w:rsidRPr="000F409E">
        <w:rPr>
          <w:rFonts w:ascii="Times New Roman" w:hAnsi="Times New Roman" w:cs="Times New Roman"/>
        </w:rPr>
        <w:t>х</w:t>
      </w:r>
      <w:r w:rsidR="005C5825" w:rsidRPr="000F409E">
        <w:rPr>
          <w:rFonts w:ascii="Times New Roman" w:hAnsi="Times New Roman" w:cs="Times New Roman"/>
        </w:rPr>
        <w:t xml:space="preserve"> сет</w:t>
      </w:r>
      <w:r w:rsidRPr="000F409E">
        <w:rPr>
          <w:rFonts w:ascii="Times New Roman" w:hAnsi="Times New Roman" w:cs="Times New Roman"/>
        </w:rPr>
        <w:t>ей</w:t>
      </w:r>
      <w:r w:rsidR="005C5825" w:rsidRPr="000F409E">
        <w:rPr>
          <w:rFonts w:ascii="Times New Roman" w:hAnsi="Times New Roman" w:cs="Times New Roman"/>
        </w:rPr>
        <w:t xml:space="preserve">, </w:t>
      </w:r>
    </w:p>
    <w:p w:rsidR="005C5825" w:rsidRPr="000F409E" w:rsidRDefault="001844B9" w:rsidP="00A82C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сформировать </w:t>
      </w:r>
      <w:r w:rsidR="00B160FC" w:rsidRPr="000F409E">
        <w:rPr>
          <w:rFonts w:ascii="Times New Roman" w:hAnsi="Times New Roman" w:cs="Times New Roman"/>
        </w:rPr>
        <w:t>список п</w:t>
      </w:r>
      <w:r w:rsidR="00F93F2B" w:rsidRPr="000F409E">
        <w:rPr>
          <w:rFonts w:ascii="Times New Roman" w:hAnsi="Times New Roman" w:cs="Times New Roman"/>
        </w:rPr>
        <w:t>омещени</w:t>
      </w:r>
      <w:r w:rsidR="00B160FC" w:rsidRPr="000F409E">
        <w:rPr>
          <w:rFonts w:ascii="Times New Roman" w:hAnsi="Times New Roman" w:cs="Times New Roman"/>
        </w:rPr>
        <w:t>й и р</w:t>
      </w:r>
      <w:r w:rsidR="005C5825" w:rsidRPr="000F409E">
        <w:rPr>
          <w:rFonts w:ascii="Times New Roman" w:hAnsi="Times New Roman" w:cs="Times New Roman"/>
        </w:rPr>
        <w:t>абочи</w:t>
      </w:r>
      <w:r w:rsidR="00B160FC" w:rsidRPr="000F409E">
        <w:rPr>
          <w:rFonts w:ascii="Times New Roman" w:hAnsi="Times New Roman" w:cs="Times New Roman"/>
        </w:rPr>
        <w:t>х</w:t>
      </w:r>
      <w:r w:rsidR="005C5825" w:rsidRPr="000F409E">
        <w:rPr>
          <w:rFonts w:ascii="Times New Roman" w:hAnsi="Times New Roman" w:cs="Times New Roman"/>
        </w:rPr>
        <w:t xml:space="preserve"> мест</w:t>
      </w:r>
      <w:r w:rsidR="00A82C64" w:rsidRPr="000F409E">
        <w:rPr>
          <w:rFonts w:ascii="Times New Roman" w:hAnsi="Times New Roman" w:cs="Times New Roman"/>
        </w:rPr>
        <w:t>,</w:t>
      </w:r>
    </w:p>
    <w:p w:rsidR="005C5825" w:rsidRPr="000F409E" w:rsidRDefault="00A82C64" w:rsidP="00A82C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в</w:t>
      </w:r>
      <w:r w:rsidR="005C5825" w:rsidRPr="000F409E">
        <w:rPr>
          <w:rFonts w:ascii="Times New Roman" w:hAnsi="Times New Roman" w:cs="Times New Roman"/>
        </w:rPr>
        <w:t>ыдел</w:t>
      </w:r>
      <w:r w:rsidRPr="000F409E">
        <w:rPr>
          <w:rFonts w:ascii="Times New Roman" w:hAnsi="Times New Roman" w:cs="Times New Roman"/>
        </w:rPr>
        <w:t>итькомпьютерную технику из перечня основных средств,</w:t>
      </w:r>
    </w:p>
    <w:p w:rsidR="00FB79C7" w:rsidRPr="000F409E" w:rsidRDefault="00A82C64" w:rsidP="00A82C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с помощью </w:t>
      </w:r>
      <w:r w:rsidR="00FB79C7" w:rsidRPr="000F409E">
        <w:rPr>
          <w:rFonts w:ascii="Times New Roman" w:hAnsi="Times New Roman" w:cs="Times New Roman"/>
        </w:rPr>
        <w:t>АРМ Информатизация</w:t>
      </w:r>
      <w:r w:rsidR="00F93F2B" w:rsidRPr="000F409E">
        <w:rPr>
          <w:rFonts w:ascii="Times New Roman" w:hAnsi="Times New Roman" w:cs="Times New Roman"/>
        </w:rPr>
        <w:t>закреп</w:t>
      </w:r>
      <w:r w:rsidRPr="000F409E">
        <w:rPr>
          <w:rFonts w:ascii="Times New Roman" w:hAnsi="Times New Roman" w:cs="Times New Roman"/>
        </w:rPr>
        <w:t>итькомпьютерную технику</w:t>
      </w:r>
      <w:r w:rsidR="00F93F2B" w:rsidRPr="000F409E">
        <w:rPr>
          <w:rFonts w:ascii="Times New Roman" w:hAnsi="Times New Roman" w:cs="Times New Roman"/>
        </w:rPr>
        <w:t xml:space="preserve"> за рабочими местами, </w:t>
      </w:r>
      <w:r w:rsidRPr="000F409E">
        <w:rPr>
          <w:rFonts w:ascii="Times New Roman" w:hAnsi="Times New Roman" w:cs="Times New Roman"/>
        </w:rPr>
        <w:t>«связать» п</w:t>
      </w:r>
      <w:r w:rsidR="00F93F2B" w:rsidRPr="000F409E">
        <w:rPr>
          <w:rFonts w:ascii="Times New Roman" w:hAnsi="Times New Roman" w:cs="Times New Roman"/>
        </w:rPr>
        <w:t>рограммно</w:t>
      </w:r>
      <w:r w:rsidRPr="000F409E">
        <w:rPr>
          <w:rFonts w:ascii="Times New Roman" w:hAnsi="Times New Roman" w:cs="Times New Roman"/>
        </w:rPr>
        <w:t>е</w:t>
      </w:r>
      <w:r w:rsidR="00F93F2B" w:rsidRPr="000F409E">
        <w:rPr>
          <w:rFonts w:ascii="Times New Roman" w:hAnsi="Times New Roman" w:cs="Times New Roman"/>
        </w:rPr>
        <w:t xml:space="preserve"> обеспечени</w:t>
      </w:r>
      <w:r w:rsidRPr="000F409E">
        <w:rPr>
          <w:rFonts w:ascii="Times New Roman" w:hAnsi="Times New Roman" w:cs="Times New Roman"/>
        </w:rPr>
        <w:t xml:space="preserve">е </w:t>
      </w:r>
      <w:r w:rsidR="00F93F2B" w:rsidRPr="000F409E">
        <w:rPr>
          <w:rFonts w:ascii="Times New Roman" w:hAnsi="Times New Roman" w:cs="Times New Roman"/>
        </w:rPr>
        <w:t xml:space="preserve">за компьютерной техникой, </w:t>
      </w:r>
      <w:r w:rsidRPr="000F409E">
        <w:rPr>
          <w:rFonts w:ascii="Times New Roman" w:hAnsi="Times New Roman" w:cs="Times New Roman"/>
        </w:rPr>
        <w:t>с</w:t>
      </w:r>
      <w:r w:rsidR="00F93F2B" w:rsidRPr="000F409E">
        <w:rPr>
          <w:rFonts w:ascii="Times New Roman" w:hAnsi="Times New Roman" w:cs="Times New Roman"/>
        </w:rPr>
        <w:t>формирова</w:t>
      </w:r>
      <w:r w:rsidRPr="000F409E">
        <w:rPr>
          <w:rFonts w:ascii="Times New Roman" w:hAnsi="Times New Roman" w:cs="Times New Roman"/>
        </w:rPr>
        <w:t xml:space="preserve">ть состав </w:t>
      </w:r>
      <w:r w:rsidR="00F93F2B" w:rsidRPr="000F409E">
        <w:rPr>
          <w:rFonts w:ascii="Times New Roman" w:hAnsi="Times New Roman" w:cs="Times New Roman"/>
        </w:rPr>
        <w:t xml:space="preserve">комплектующих к компьютерной технике, </w:t>
      </w:r>
      <w:r w:rsidRPr="000F409E">
        <w:rPr>
          <w:rFonts w:ascii="Times New Roman" w:hAnsi="Times New Roman" w:cs="Times New Roman"/>
        </w:rPr>
        <w:t>зафиксировать</w:t>
      </w:r>
      <w:r w:rsidR="00F93F2B" w:rsidRPr="000F409E">
        <w:rPr>
          <w:rFonts w:ascii="Times New Roman" w:hAnsi="Times New Roman" w:cs="Times New Roman"/>
        </w:rPr>
        <w:t xml:space="preserve"> сет</w:t>
      </w:r>
      <w:r w:rsidRPr="000F409E">
        <w:rPr>
          <w:rFonts w:ascii="Times New Roman" w:hAnsi="Times New Roman" w:cs="Times New Roman"/>
        </w:rPr>
        <w:t>и</w:t>
      </w:r>
      <w:r w:rsidR="00F93F2B" w:rsidRPr="000F409E">
        <w:rPr>
          <w:rFonts w:ascii="Times New Roman" w:hAnsi="Times New Roman" w:cs="Times New Roman"/>
        </w:rPr>
        <w:t xml:space="preserve"> за рабочими местами.</w:t>
      </w:r>
    </w:p>
    <w:p w:rsidR="00F93F2B" w:rsidRPr="000F409E" w:rsidRDefault="00F93F2B" w:rsidP="00A82C64">
      <w:pPr>
        <w:ind w:firstLine="360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Конечная цель работы с блоком – отразить </w:t>
      </w:r>
      <w:r w:rsidR="001844B9" w:rsidRPr="000F409E">
        <w:rPr>
          <w:rFonts w:ascii="Times New Roman" w:hAnsi="Times New Roman" w:cs="Times New Roman"/>
        </w:rPr>
        <w:t xml:space="preserve">в Системе </w:t>
      </w:r>
      <w:r w:rsidRPr="000F409E">
        <w:rPr>
          <w:rFonts w:ascii="Times New Roman" w:hAnsi="Times New Roman" w:cs="Times New Roman"/>
        </w:rPr>
        <w:t>оснащение рабочих мест пользователей компьютерной техникой</w:t>
      </w:r>
      <w:r w:rsidR="001844B9" w:rsidRPr="000F409E">
        <w:rPr>
          <w:rFonts w:ascii="Times New Roman" w:hAnsi="Times New Roman" w:cs="Times New Roman"/>
        </w:rPr>
        <w:t>, программным обеспечением и комплектующими.</w:t>
      </w:r>
    </w:p>
    <w:p w:rsidR="00FB79C7" w:rsidRPr="000F409E" w:rsidRDefault="00FB79C7" w:rsidP="00FB79C7">
      <w:pPr>
        <w:pStyle w:val="2"/>
        <w:rPr>
          <w:rFonts w:cs="Times New Roman"/>
          <w:color w:val="auto"/>
        </w:rPr>
      </w:pPr>
      <w:bookmarkStart w:id="0" w:name="_Toc38542870"/>
      <w:r w:rsidRPr="000F409E">
        <w:rPr>
          <w:rFonts w:cs="Times New Roman"/>
          <w:color w:val="auto"/>
        </w:rPr>
        <w:t>Реестр программного обеспечения</w:t>
      </w:r>
      <w:bookmarkEnd w:id="0"/>
    </w:p>
    <w:p w:rsidR="00FB79C7" w:rsidRPr="000F409E" w:rsidRDefault="00FB79C7" w:rsidP="00011BA0">
      <w:pPr>
        <w:ind w:firstLine="360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Сведения о программном обеспечении вносятся пользователями в справочник </w:t>
      </w:r>
      <w:r w:rsidR="00011BA0" w:rsidRPr="000F409E">
        <w:rPr>
          <w:rFonts w:ascii="Times New Roman" w:hAnsi="Times New Roman" w:cs="Times New Roman"/>
        </w:rPr>
        <w:t>«</w:t>
      </w:r>
      <w:r w:rsidRPr="000F409E">
        <w:rPr>
          <w:rFonts w:ascii="Times New Roman" w:hAnsi="Times New Roman" w:cs="Times New Roman"/>
        </w:rPr>
        <w:t>Программное обеспечение</w:t>
      </w:r>
      <w:r w:rsidR="00011BA0" w:rsidRPr="000F409E">
        <w:rPr>
          <w:rFonts w:ascii="Times New Roman" w:hAnsi="Times New Roman" w:cs="Times New Roman"/>
        </w:rPr>
        <w:t xml:space="preserve">», а также </w:t>
      </w:r>
      <w:r w:rsidR="002370B3" w:rsidRPr="000F409E">
        <w:rPr>
          <w:rFonts w:ascii="Times New Roman" w:hAnsi="Times New Roman" w:cs="Times New Roman"/>
        </w:rPr>
        <w:t>могут созданы</w:t>
      </w:r>
      <w:r w:rsidRPr="000F409E">
        <w:rPr>
          <w:rFonts w:ascii="Times New Roman" w:hAnsi="Times New Roman" w:cs="Times New Roman"/>
        </w:rPr>
        <w:t xml:space="preserve"> на основании основных средств, выгруженных из бухгалтерской учетной системы.</w:t>
      </w:r>
    </w:p>
    <w:p w:rsidR="00F93F2B" w:rsidRPr="000F409E" w:rsidRDefault="00F93F2B" w:rsidP="00F93F2B">
      <w:pPr>
        <w:keepNext/>
        <w:ind w:left="360"/>
        <w:jc w:val="center"/>
        <w:rPr>
          <w:rFonts w:ascii="Times New Roman" w:hAnsi="Times New Roman" w:cs="Times New Roman"/>
          <w:b/>
          <w:bCs/>
          <w:noProof/>
          <w:u w:val="single"/>
        </w:rPr>
      </w:pPr>
      <w:r w:rsidRPr="000F409E">
        <w:rPr>
          <w:rFonts w:ascii="Times New Roman" w:hAnsi="Times New Roman" w:cs="Times New Roman"/>
          <w:b/>
          <w:bCs/>
          <w:noProof/>
          <w:u w:val="single"/>
        </w:rPr>
        <w:lastRenderedPageBreak/>
        <w:t>Программное обеспечение</w:t>
      </w:r>
    </w:p>
    <w:p w:rsidR="00F93F2B" w:rsidRPr="000F409E" w:rsidRDefault="00F93F2B" w:rsidP="00343AEA">
      <w:pPr>
        <w:keepNext/>
        <w:spacing w:line="240" w:lineRule="auto"/>
        <w:ind w:left="357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Назначение</w:t>
      </w:r>
      <w:r w:rsidRPr="000F409E">
        <w:rPr>
          <w:rFonts w:ascii="Times New Roman" w:hAnsi="Times New Roman" w:cs="Times New Roman"/>
          <w:noProof/>
        </w:rPr>
        <w:t>: консолидация сведения по реестру программного обеспечения организации.</w:t>
      </w:r>
    </w:p>
    <w:p w:rsidR="00F93F2B" w:rsidRPr="000F409E" w:rsidRDefault="00F93F2B" w:rsidP="00343AEA">
      <w:pPr>
        <w:keepNext/>
        <w:spacing w:line="240" w:lineRule="auto"/>
        <w:ind w:left="357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  <w:u w:val="single"/>
        </w:rPr>
        <w:t>Размещение</w:t>
      </w:r>
      <w:r w:rsidRPr="000F409E">
        <w:rPr>
          <w:rFonts w:ascii="Times New Roman" w:hAnsi="Times New Roman" w:cs="Times New Roman"/>
          <w:noProof/>
        </w:rPr>
        <w:t>: подсистема «Информационное оснащение и прикладные программные средства» - «Программное обеспечение»</w:t>
      </w:r>
      <w:r w:rsidR="00343AEA" w:rsidRPr="000F409E">
        <w:rPr>
          <w:rFonts w:ascii="Times New Roman" w:hAnsi="Times New Roman" w:cs="Times New Roman"/>
          <w:noProof/>
        </w:rPr>
        <w:t>.</w:t>
      </w:r>
    </w:p>
    <w:p w:rsidR="00F93F2B" w:rsidRPr="000F409E" w:rsidRDefault="00F93F2B" w:rsidP="00343AEA">
      <w:pPr>
        <w:keepNext/>
        <w:spacing w:line="240" w:lineRule="auto"/>
        <w:ind w:left="357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Работа пользователя со справочником:</w:t>
      </w:r>
    </w:p>
    <w:p w:rsidR="00F93F2B" w:rsidRPr="000F409E" w:rsidRDefault="00F93F2B" w:rsidP="00F93F2B">
      <w:pPr>
        <w:keepNext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882900"/>
            <wp:effectExtent l="19050" t="19050" r="22225" b="127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2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i/>
          <w:iCs/>
          <w:noProof/>
          <w:sz w:val="20"/>
          <w:szCs w:val="20"/>
        </w:rPr>
        <w:t>1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 Справочник "Программное обеспечение"</w:t>
      </w:r>
    </w:p>
    <w:p w:rsidR="00F93F2B" w:rsidRPr="000F409E" w:rsidRDefault="00F93F2B" w:rsidP="00F93F2B">
      <w:pPr>
        <w:pStyle w:val="a4"/>
        <w:keepNext/>
        <w:numPr>
          <w:ilvl w:val="0"/>
          <w:numId w:val="3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Ввести наименование программного обеспечения.</w:t>
      </w:r>
    </w:p>
    <w:p w:rsidR="00F93F2B" w:rsidRPr="000F409E" w:rsidRDefault="00F93F2B" w:rsidP="00F93F2B">
      <w:pPr>
        <w:pStyle w:val="a4"/>
        <w:keepNext/>
        <w:numPr>
          <w:ilvl w:val="0"/>
          <w:numId w:val="3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Указать вид ПО, выбор значения из спра</w:t>
      </w:r>
      <w:r w:rsidR="00F14258" w:rsidRPr="000F409E">
        <w:rPr>
          <w:rFonts w:ascii="Times New Roman" w:hAnsi="Times New Roman" w:cs="Times New Roman"/>
          <w:noProof/>
        </w:rPr>
        <w:t>в</w:t>
      </w:r>
      <w:r w:rsidRPr="000F409E">
        <w:rPr>
          <w:rFonts w:ascii="Times New Roman" w:hAnsi="Times New Roman" w:cs="Times New Roman"/>
          <w:noProof/>
        </w:rPr>
        <w:t>очника «Виды программного обеспечения».</w:t>
      </w:r>
    </w:p>
    <w:p w:rsidR="00F93F2B" w:rsidRPr="000F409E" w:rsidRDefault="00F93F2B" w:rsidP="00F93F2B">
      <w:pPr>
        <w:pStyle w:val="a4"/>
        <w:keepNext/>
        <w:numPr>
          <w:ilvl w:val="0"/>
          <w:numId w:val="3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Указать платформу, тип платформы.</w:t>
      </w:r>
    </w:p>
    <w:p w:rsidR="00F93F2B" w:rsidRPr="000F409E" w:rsidRDefault="00F93F2B" w:rsidP="00F93F2B">
      <w:pPr>
        <w:pStyle w:val="a4"/>
        <w:keepNext/>
        <w:numPr>
          <w:ilvl w:val="0"/>
          <w:numId w:val="3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Ввести сведения о разработчике программного обеспечения.</w:t>
      </w:r>
    </w:p>
    <w:p w:rsidR="00F14258" w:rsidRPr="000F409E" w:rsidRDefault="00F14258" w:rsidP="00F93F2B">
      <w:pPr>
        <w:pStyle w:val="a4"/>
        <w:keepNext/>
        <w:numPr>
          <w:ilvl w:val="0"/>
          <w:numId w:val="3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Сохранить по команде «Записать» или «Записать и закрыть»</w:t>
      </w:r>
      <w:r w:rsidR="00F6502B" w:rsidRPr="000F409E">
        <w:rPr>
          <w:rFonts w:ascii="Times New Roman" w:hAnsi="Times New Roman" w:cs="Times New Roman"/>
          <w:noProof/>
        </w:rPr>
        <w:t>.</w:t>
      </w:r>
    </w:p>
    <w:p w:rsidR="00A70D6F" w:rsidRPr="000F409E" w:rsidRDefault="00A70D6F" w:rsidP="00A70D6F">
      <w:pPr>
        <w:keepNext/>
        <w:spacing w:after="159" w:line="303" w:lineRule="auto"/>
        <w:ind w:left="360" w:right="91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Описание реквизитов справочника:</w:t>
      </w:r>
    </w:p>
    <w:p w:rsidR="00F6502B" w:rsidRPr="000F409E" w:rsidRDefault="00F6502B" w:rsidP="00F6502B">
      <w:pPr>
        <w:jc w:val="both"/>
        <w:rPr>
          <w:rFonts w:ascii="Times New Roman" w:hAnsi="Times New Roman" w:cs="Times New Roman"/>
          <w:b/>
        </w:rPr>
      </w:pPr>
      <w:r w:rsidRPr="000F409E">
        <w:rPr>
          <w:rFonts w:ascii="Times New Roman" w:hAnsi="Times New Roman" w:cs="Times New Roman"/>
        </w:rPr>
        <w:t>В столбце «Обязательность заполнения» таблицы символы имеют следующий смысл:</w:t>
      </w:r>
    </w:p>
    <w:p w:rsidR="00F6502B" w:rsidRPr="000F409E" w:rsidRDefault="00F6502B" w:rsidP="00F6502B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О - обязательный для заполнения реквизит;</w:t>
      </w:r>
    </w:p>
    <w:p w:rsidR="00F6502B" w:rsidRPr="000F409E" w:rsidRDefault="00F6502B" w:rsidP="00F6502B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Н – необязательный для заполнения реквизит.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5"/>
        <w:gridCol w:w="2268"/>
        <w:gridCol w:w="4111"/>
      </w:tblGrid>
      <w:tr w:rsidR="006D753A" w:rsidRPr="000F409E" w:rsidTr="00F6502B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9D9D9"/>
          </w:tcPr>
          <w:p w:rsidR="00390E63" w:rsidRPr="000F409E" w:rsidRDefault="006D753A" w:rsidP="00F650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:rsidR="006D753A" w:rsidRPr="000F409E" w:rsidRDefault="00F6502B" w:rsidP="00F6502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рекв</w:t>
            </w:r>
            <w:r w:rsidR="00390E63" w:rsidRPr="000F409E">
              <w:rPr>
                <w:rFonts w:ascii="Times New Roman" w:hAnsi="Times New Roman" w:cs="Times New Roman"/>
                <w:szCs w:val="28"/>
              </w:rPr>
              <w:t>и</w:t>
            </w:r>
            <w:r w:rsidRPr="000F409E">
              <w:rPr>
                <w:rFonts w:ascii="Times New Roman" w:hAnsi="Times New Roman" w:cs="Times New Roman"/>
                <w:szCs w:val="28"/>
              </w:rPr>
              <w:t>зита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/>
          </w:tcPr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Обязательность</w:t>
            </w:r>
          </w:p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</w:rPr>
              <w:t>заполнения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/>
          </w:tcPr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6D753A" w:rsidRPr="000F409E" w:rsidTr="00F6502B">
        <w:trPr>
          <w:jc w:val="center"/>
        </w:trPr>
        <w:tc>
          <w:tcPr>
            <w:tcW w:w="2835" w:type="dxa"/>
          </w:tcPr>
          <w:p w:rsidR="006D753A" w:rsidRPr="000F409E" w:rsidRDefault="006D753A" w:rsidP="00F650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Наименование</w:t>
            </w:r>
          </w:p>
        </w:tc>
        <w:tc>
          <w:tcPr>
            <w:tcW w:w="2268" w:type="dxa"/>
          </w:tcPr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6D753A" w:rsidRPr="000F409E" w:rsidRDefault="00C87238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С</w:t>
            </w:r>
            <w:r w:rsidR="006D753A" w:rsidRPr="000F409E">
              <w:rPr>
                <w:rFonts w:ascii="Times New Roman" w:hAnsi="Times New Roman" w:cs="Times New Roman"/>
                <w:noProof/>
              </w:rPr>
              <w:t>одержит наименование программного продукта</w:t>
            </w:r>
          </w:p>
        </w:tc>
      </w:tr>
      <w:tr w:rsidR="006D753A" w:rsidRPr="000F409E" w:rsidTr="00F6502B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6D753A" w:rsidRPr="000F409E" w:rsidRDefault="006D753A" w:rsidP="00F650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Вид программного обеспечения</w:t>
            </w:r>
          </w:p>
        </w:tc>
        <w:tc>
          <w:tcPr>
            <w:tcW w:w="2268" w:type="dxa"/>
          </w:tcPr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6D753A" w:rsidRPr="000F409E" w:rsidRDefault="00C87238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</w:t>
            </w:r>
            <w:r w:rsidR="006D753A" w:rsidRPr="000F409E">
              <w:rPr>
                <w:rFonts w:ascii="Times New Roman" w:hAnsi="Times New Roman" w:cs="Times New Roman"/>
                <w:noProof/>
              </w:rPr>
              <w:t>ыбор из справочника «Виды программного обеспечения»</w:t>
            </w:r>
          </w:p>
        </w:tc>
      </w:tr>
      <w:tr w:rsidR="006D753A" w:rsidRPr="000F409E" w:rsidTr="00F6502B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6D753A" w:rsidRPr="000F409E" w:rsidRDefault="006D753A" w:rsidP="00F650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Тип платформы</w:t>
            </w:r>
          </w:p>
        </w:tc>
        <w:tc>
          <w:tcPr>
            <w:tcW w:w="2268" w:type="dxa"/>
          </w:tcPr>
          <w:p w:rsidR="006D753A" w:rsidRPr="000F409E" w:rsidRDefault="006D753A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6D753A" w:rsidRPr="000F409E" w:rsidRDefault="00C87238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</w:t>
            </w:r>
            <w:r w:rsidR="006D753A" w:rsidRPr="000F409E">
              <w:rPr>
                <w:rFonts w:ascii="Times New Roman" w:hAnsi="Times New Roman" w:cs="Times New Roman"/>
                <w:noProof/>
              </w:rPr>
              <w:t>ыбор из справочника</w:t>
            </w:r>
            <w:r w:rsidR="00EF3300" w:rsidRPr="000F409E">
              <w:rPr>
                <w:rFonts w:ascii="Times New Roman" w:hAnsi="Times New Roman" w:cs="Times New Roman"/>
                <w:noProof/>
              </w:rPr>
              <w:t xml:space="preserve"> «Типы платформы»</w:t>
            </w:r>
          </w:p>
        </w:tc>
      </w:tr>
      <w:tr w:rsidR="006D753A" w:rsidRPr="000F409E" w:rsidTr="00F6502B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6D753A" w:rsidRPr="000F409E" w:rsidRDefault="006D753A" w:rsidP="00F650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Платформа</w:t>
            </w:r>
          </w:p>
        </w:tc>
        <w:tc>
          <w:tcPr>
            <w:tcW w:w="2268" w:type="dxa"/>
          </w:tcPr>
          <w:p w:rsidR="006D753A" w:rsidRPr="000F409E" w:rsidRDefault="00F6502B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6D753A" w:rsidRPr="000F409E" w:rsidRDefault="00C87238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</w:t>
            </w:r>
            <w:r w:rsidR="005D4EE8" w:rsidRPr="000F409E">
              <w:rPr>
                <w:rFonts w:ascii="Times New Roman" w:hAnsi="Times New Roman" w:cs="Times New Roman"/>
                <w:noProof/>
              </w:rPr>
              <w:t>ыбор из справочника</w:t>
            </w:r>
            <w:r w:rsidR="00EF3300" w:rsidRPr="000F409E">
              <w:rPr>
                <w:rFonts w:ascii="Times New Roman" w:hAnsi="Times New Roman" w:cs="Times New Roman"/>
                <w:noProof/>
              </w:rPr>
              <w:t xml:space="preserve"> «Платформы информационных систем»</w:t>
            </w:r>
          </w:p>
        </w:tc>
      </w:tr>
      <w:tr w:rsidR="006D753A" w:rsidRPr="000F409E" w:rsidTr="00F6502B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6D753A" w:rsidRPr="000F409E" w:rsidRDefault="006D753A" w:rsidP="00F650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lastRenderedPageBreak/>
              <w:t>Разработчик</w:t>
            </w:r>
          </w:p>
        </w:tc>
        <w:tc>
          <w:tcPr>
            <w:tcW w:w="2268" w:type="dxa"/>
          </w:tcPr>
          <w:p w:rsidR="006D753A" w:rsidRPr="000F409E" w:rsidRDefault="00E367B2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6D753A" w:rsidRPr="000F409E" w:rsidRDefault="00C87238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</w:t>
            </w:r>
            <w:r w:rsidR="006D753A" w:rsidRPr="000F409E">
              <w:rPr>
                <w:rFonts w:ascii="Times New Roman" w:hAnsi="Times New Roman" w:cs="Times New Roman"/>
                <w:noProof/>
              </w:rPr>
              <w:t>ыбор значения из справочника «Разработчики», справочник редактируется пользователями в рамках своей организации</w:t>
            </w:r>
            <w:r w:rsidR="00D116EC">
              <w:rPr>
                <w:rFonts w:ascii="Times New Roman" w:hAnsi="Times New Roman" w:cs="Times New Roman"/>
                <w:noProof/>
              </w:rPr>
              <w:t>, признак «Отечественный» позволяет выделить ПО отечественной разработки.</w:t>
            </w:r>
          </w:p>
        </w:tc>
      </w:tr>
    </w:tbl>
    <w:p w:rsidR="006D753A" w:rsidRPr="000F409E" w:rsidRDefault="006D753A" w:rsidP="00FF7859">
      <w:pPr>
        <w:keepNext/>
        <w:spacing w:line="240" w:lineRule="auto"/>
        <w:ind w:left="357"/>
        <w:jc w:val="both"/>
        <w:rPr>
          <w:rFonts w:ascii="Times New Roman" w:hAnsi="Times New Roman" w:cs="Times New Roman"/>
          <w:noProof/>
        </w:rPr>
      </w:pPr>
    </w:p>
    <w:p w:rsidR="00A70D6F" w:rsidRPr="000F409E" w:rsidRDefault="00A70D6F" w:rsidP="00A70D6F">
      <w:pPr>
        <w:keepNext/>
        <w:spacing w:after="159" w:line="303" w:lineRule="auto"/>
        <w:ind w:left="360" w:right="91"/>
        <w:jc w:val="both"/>
        <w:rPr>
          <w:rFonts w:ascii="Times New Roman" w:hAnsi="Times New Roman" w:cs="Times New Roman"/>
          <w:noProof/>
          <w:u w:val="single"/>
        </w:rPr>
      </w:pPr>
    </w:p>
    <w:p w:rsidR="00FB79C7" w:rsidRPr="000F409E" w:rsidRDefault="00FB79C7" w:rsidP="00FB79C7">
      <w:pPr>
        <w:rPr>
          <w:rFonts w:ascii="Times New Roman" w:hAnsi="Times New Roman" w:cs="Times New Roman"/>
        </w:rPr>
      </w:pPr>
    </w:p>
    <w:p w:rsidR="00FB79C7" w:rsidRPr="000F409E" w:rsidRDefault="00FB79C7" w:rsidP="00FB79C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0F409E">
        <w:rPr>
          <w:rFonts w:ascii="Times New Roman" w:hAnsi="Times New Roman" w:cs="Times New Roman"/>
          <w:b/>
          <w:bCs/>
          <w:u w:val="single"/>
        </w:rPr>
        <w:t>Сопоставление программного обеспечения с основными средствами</w:t>
      </w:r>
    </w:p>
    <w:p w:rsidR="007E4E08" w:rsidRPr="000F409E" w:rsidRDefault="007E4E08" w:rsidP="007E4E08">
      <w:pPr>
        <w:keepNext/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 xml:space="preserve">Если программное обеспечение выгружено из локальных бухгалтерских систем как основное средство, то на основании </w:t>
      </w:r>
      <w:r w:rsidR="002370B3" w:rsidRPr="000F409E">
        <w:rPr>
          <w:rFonts w:ascii="Times New Roman" w:hAnsi="Times New Roman" w:cs="Times New Roman"/>
          <w:noProof/>
        </w:rPr>
        <w:t xml:space="preserve">этого </w:t>
      </w:r>
      <w:r w:rsidRPr="000F409E">
        <w:rPr>
          <w:rFonts w:ascii="Times New Roman" w:hAnsi="Times New Roman" w:cs="Times New Roman"/>
          <w:noProof/>
        </w:rPr>
        <w:t>основного средства можно создать элементы справочника «Программное обеспечение». Для эт</w:t>
      </w:r>
      <w:r w:rsidR="002370B3" w:rsidRPr="000F409E">
        <w:rPr>
          <w:rFonts w:ascii="Times New Roman" w:hAnsi="Times New Roman" w:cs="Times New Roman"/>
          <w:noProof/>
        </w:rPr>
        <w:t>их целей</w:t>
      </w:r>
      <w:r w:rsidRPr="000F409E">
        <w:rPr>
          <w:rFonts w:ascii="Times New Roman" w:hAnsi="Times New Roman" w:cs="Times New Roman"/>
          <w:noProof/>
        </w:rPr>
        <w:t xml:space="preserve"> существует иснтрумент «Сопоставление программного обеспечения с основными средствами».</w:t>
      </w:r>
    </w:p>
    <w:p w:rsidR="00FB79C7" w:rsidRPr="000F409E" w:rsidRDefault="00FB79C7" w:rsidP="00FB79C7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Цель:</w:t>
      </w:r>
      <w:r w:rsidRPr="000F409E">
        <w:rPr>
          <w:rFonts w:ascii="Times New Roman" w:hAnsi="Times New Roman" w:cs="Times New Roman"/>
        </w:rPr>
        <w:t>на основе перечня основных средств с типом «Программное обеспечение» создать записи внутреннего справочника «Программное обеспечение» Системы.</w:t>
      </w:r>
    </w:p>
    <w:p w:rsidR="00FB79C7" w:rsidRPr="000F409E" w:rsidRDefault="00FB79C7" w:rsidP="00FB79C7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Расположение</w:t>
      </w:r>
      <w:r w:rsidRPr="000F409E">
        <w:rPr>
          <w:rFonts w:ascii="Times New Roman" w:hAnsi="Times New Roman" w:cs="Times New Roman"/>
        </w:rPr>
        <w:t>: Инструмент расположен в подсистеме «Информационное оснащение и прикладные программные средства».</w:t>
      </w:r>
    </w:p>
    <w:p w:rsidR="00FB79C7" w:rsidRPr="000F409E" w:rsidRDefault="00FB79C7" w:rsidP="00FB79C7">
      <w:pPr>
        <w:jc w:val="both"/>
        <w:rPr>
          <w:rFonts w:ascii="Times New Roman" w:hAnsi="Times New Roman" w:cs="Times New Roman"/>
          <w:u w:val="single"/>
        </w:rPr>
      </w:pPr>
      <w:r w:rsidRPr="000F409E">
        <w:rPr>
          <w:rFonts w:ascii="Times New Roman" w:hAnsi="Times New Roman" w:cs="Times New Roman"/>
          <w:u w:val="single"/>
        </w:rPr>
        <w:t xml:space="preserve">Описание: </w:t>
      </w:r>
    </w:p>
    <w:p w:rsidR="002370B3" w:rsidRPr="000F409E" w:rsidRDefault="00FB79C7" w:rsidP="00FB79C7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Обработка представлена двумя табличными частями. </w:t>
      </w:r>
    </w:p>
    <w:p w:rsidR="002370B3" w:rsidRPr="000F409E" w:rsidRDefault="00FB79C7" w:rsidP="00FB79C7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В левой части - основные средства Системы с отбором по функциональному назначению «Программное обеспечение» или по счетам учета 101.08, 101.28, 101.38 (на этих счетах, как правило, учитывается программное обеспечение в бухгалтерской учетной системе). </w:t>
      </w:r>
      <w:r w:rsidR="002370B3" w:rsidRPr="000F409E">
        <w:rPr>
          <w:rFonts w:ascii="Times New Roman" w:hAnsi="Times New Roman" w:cs="Times New Roman"/>
        </w:rPr>
        <w:t xml:space="preserve">Также «подгрузить» в левую часть перечень основных средств для создания на основании их элементов ПО можно по коду ОКОФ (если код ОКОФ выгружен из бухгалтерской учетной системы). </w:t>
      </w:r>
    </w:p>
    <w:p w:rsidR="00FB79C7" w:rsidRPr="000F409E" w:rsidRDefault="00FB79C7" w:rsidP="00FB79C7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Правая часть обработки предназначена для создания элементов внутреннего справочника «Программное обеспечение».</w:t>
      </w:r>
    </w:p>
    <w:p w:rsidR="00FB79C7" w:rsidRPr="000F409E" w:rsidRDefault="00FB79C7" w:rsidP="00FB79C7">
      <w:pPr>
        <w:keepNext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26740"/>
            <wp:effectExtent l="19050" t="19050" r="22225" b="1651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6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i/>
          <w:iCs/>
          <w:noProof/>
          <w:sz w:val="20"/>
          <w:szCs w:val="20"/>
        </w:rPr>
        <w:t>2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 Создание программного обеспечения на основании ОС</w:t>
      </w:r>
    </w:p>
    <w:p w:rsidR="00FB79C7" w:rsidRPr="000F409E" w:rsidRDefault="00FB79C7" w:rsidP="00FB79C7">
      <w:pPr>
        <w:keepNext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F409E">
        <w:rPr>
          <w:rFonts w:ascii="Times New Roman" w:hAnsi="Times New Roman" w:cs="Times New Roman"/>
          <w:sz w:val="20"/>
          <w:szCs w:val="20"/>
          <w:u w:val="single"/>
        </w:rPr>
        <w:t xml:space="preserve">Работа пользователя с инструментом </w:t>
      </w:r>
    </w:p>
    <w:p w:rsidR="00FB79C7" w:rsidRPr="000F409E" w:rsidRDefault="00FB79C7" w:rsidP="00FB79C7">
      <w:pPr>
        <w:pStyle w:val="a4"/>
        <w:keepNext/>
        <w:numPr>
          <w:ilvl w:val="0"/>
          <w:numId w:val="2"/>
        </w:numPr>
        <w:spacing w:after="159" w:line="303" w:lineRule="auto"/>
        <w:ind w:right="91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Подгрузить в табличную часть обработки основные средства, которые являются программным обеспечением. </w:t>
      </w:r>
      <w:r w:rsidR="00343AEA" w:rsidRPr="000F409E">
        <w:rPr>
          <w:rFonts w:ascii="Times New Roman" w:hAnsi="Times New Roman" w:cs="Times New Roman"/>
        </w:rPr>
        <w:t xml:space="preserve">Примечание: функциональное назначение указывается в форме основного средства. </w:t>
      </w:r>
    </w:p>
    <w:p w:rsidR="00FB79C7" w:rsidRPr="000F409E" w:rsidRDefault="00FB79C7" w:rsidP="00FB79C7">
      <w:pPr>
        <w:pStyle w:val="a4"/>
        <w:keepNext/>
        <w:numPr>
          <w:ilvl w:val="0"/>
          <w:numId w:val="2"/>
        </w:numPr>
        <w:spacing w:after="159" w:line="303" w:lineRule="auto"/>
        <w:ind w:right="91"/>
        <w:jc w:val="both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0F409E">
        <w:rPr>
          <w:rFonts w:ascii="Times New Roman" w:hAnsi="Times New Roman" w:cs="Times New Roman"/>
        </w:rPr>
        <w:t>В правой части выделить объекты, на основании которых требуется создать записи в справочнике «Программное обеспечение» (установить галочки).</w:t>
      </w:r>
    </w:p>
    <w:p w:rsidR="00FB79C7" w:rsidRPr="000F409E" w:rsidRDefault="00FB79C7" w:rsidP="00FB79C7">
      <w:pPr>
        <w:pStyle w:val="a4"/>
        <w:keepNext/>
        <w:numPr>
          <w:ilvl w:val="0"/>
          <w:numId w:val="2"/>
        </w:numPr>
        <w:spacing w:after="159" w:line="303" w:lineRule="auto"/>
        <w:ind w:right="91"/>
        <w:jc w:val="both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0F409E">
        <w:rPr>
          <w:rFonts w:ascii="Times New Roman" w:hAnsi="Times New Roman" w:cs="Times New Roman"/>
        </w:rPr>
        <w:t>Выполнить команду «Создать программное обеспечение». Автоматически проставится «связь» ОС с программным обеспечением (в поле «Программное обеспечение» в левой табличной части появится запись, строка выделится желтым цветом). Отменить действие можно до сохранения данных.</w:t>
      </w:r>
    </w:p>
    <w:p w:rsidR="00FB79C7" w:rsidRPr="000F409E" w:rsidRDefault="00FB79C7" w:rsidP="00FB79C7">
      <w:pPr>
        <w:pStyle w:val="a4"/>
        <w:keepNext/>
        <w:numPr>
          <w:ilvl w:val="0"/>
          <w:numId w:val="2"/>
        </w:numPr>
        <w:spacing w:after="159" w:line="303" w:lineRule="auto"/>
        <w:ind w:right="91"/>
        <w:jc w:val="both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0F409E">
        <w:rPr>
          <w:rFonts w:ascii="Times New Roman" w:hAnsi="Times New Roman" w:cs="Times New Roman"/>
        </w:rPr>
        <w:t>Сохранить «связку» основного средства как элемента справочника по команде «Записать сопоставление».</w:t>
      </w:r>
    </w:p>
    <w:p w:rsidR="00FB79C7" w:rsidRPr="000F409E" w:rsidRDefault="00FB79C7" w:rsidP="00FB79C7">
      <w:pPr>
        <w:keepNext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1061085"/>
            <wp:effectExtent l="19050" t="19050" r="22225" b="2476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1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i/>
          <w:iCs/>
          <w:noProof/>
          <w:sz w:val="20"/>
          <w:szCs w:val="20"/>
        </w:rPr>
        <w:t>3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 Работа с инструментом</w:t>
      </w:r>
    </w:p>
    <w:p w:rsidR="00FB6147" w:rsidRPr="000F409E" w:rsidRDefault="00FB79C7" w:rsidP="00FB6147">
      <w:pPr>
        <w:pStyle w:val="a4"/>
        <w:keepNext/>
        <w:numPr>
          <w:ilvl w:val="0"/>
          <w:numId w:val="2"/>
        </w:numPr>
        <w:spacing w:after="0" w:line="302" w:lineRule="auto"/>
        <w:ind w:left="714" w:right="91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В новом элементе справочника «Программное обеспечение» можно изменить наименование, так как по умолчанию оно создается как у основного средства. Обязательно </w:t>
      </w:r>
      <w:r w:rsidR="00FB6147" w:rsidRPr="000F409E">
        <w:rPr>
          <w:rFonts w:ascii="Times New Roman" w:hAnsi="Times New Roman" w:cs="Times New Roman"/>
        </w:rPr>
        <w:t>у</w:t>
      </w:r>
      <w:r w:rsidRPr="000F409E">
        <w:rPr>
          <w:rFonts w:ascii="Times New Roman" w:hAnsi="Times New Roman" w:cs="Times New Roman"/>
        </w:rPr>
        <w:t>казать вид программного обеспечения, платформу, тип платформы, разработчика програ</w:t>
      </w:r>
      <w:r w:rsidR="00FB6147" w:rsidRPr="000F409E">
        <w:rPr>
          <w:rFonts w:ascii="Times New Roman" w:hAnsi="Times New Roman" w:cs="Times New Roman"/>
        </w:rPr>
        <w:t>ммного обеспечения</w:t>
      </w:r>
    </w:p>
    <w:p w:rsidR="00FB6147" w:rsidRPr="000F409E" w:rsidRDefault="00FB79C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1868805"/>
            <wp:effectExtent l="19050" t="19050" r="22225" b="171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i/>
          <w:iCs/>
          <w:noProof/>
          <w:sz w:val="20"/>
          <w:szCs w:val="20"/>
        </w:rPr>
        <w:t>4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 Редактирование элемента справочника "Программное обеспечение"</w:t>
      </w:r>
    </w:p>
    <w:p w:rsidR="009A4846" w:rsidRPr="000F409E" w:rsidRDefault="009A4846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 w:rsidP="00FB6147">
      <w:pPr>
        <w:keepNext/>
        <w:spacing w:after="0" w:line="302" w:lineRule="auto"/>
        <w:ind w:left="357" w:right="91"/>
        <w:jc w:val="both"/>
        <w:rPr>
          <w:rFonts w:ascii="Times New Roman" w:hAnsi="Times New Roman" w:cs="Times New Roman"/>
        </w:rPr>
      </w:pPr>
    </w:p>
    <w:p w:rsidR="001E7707" w:rsidRPr="000F409E" w:rsidRDefault="001E7707">
      <w:pPr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br w:type="page"/>
      </w:r>
    </w:p>
    <w:p w:rsidR="00FB6147" w:rsidRPr="000F409E" w:rsidRDefault="00FB79C7" w:rsidP="009A484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0F409E">
        <w:rPr>
          <w:rFonts w:ascii="Times New Roman" w:hAnsi="Times New Roman" w:cs="Times New Roman"/>
          <w:b/>
          <w:bCs/>
          <w:u w:val="single"/>
        </w:rPr>
        <w:lastRenderedPageBreak/>
        <w:t>Локально-вычислительные сети</w:t>
      </w:r>
    </w:p>
    <w:p w:rsidR="00FB6147" w:rsidRPr="000F409E" w:rsidRDefault="00FB79C7" w:rsidP="00FB6147">
      <w:pPr>
        <w:keepNext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u w:val="single"/>
        </w:rPr>
        <w:t>Назначение</w:t>
      </w:r>
      <w:r w:rsidRPr="000F409E">
        <w:rPr>
          <w:rFonts w:ascii="Times New Roman" w:hAnsi="Times New Roman" w:cs="Times New Roman"/>
          <w:noProof/>
        </w:rPr>
        <w:t>: консолидация сведения по реестру локально-вычислительных сетей организации.</w:t>
      </w:r>
    </w:p>
    <w:p w:rsidR="00FB79C7" w:rsidRPr="000F409E" w:rsidRDefault="00FB79C7" w:rsidP="00FB6147">
      <w:pPr>
        <w:keepNext/>
        <w:ind w:left="360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Размещение</w:t>
      </w:r>
      <w:r w:rsidRPr="000F409E">
        <w:rPr>
          <w:rFonts w:ascii="Times New Roman" w:hAnsi="Times New Roman" w:cs="Times New Roman"/>
          <w:noProof/>
        </w:rPr>
        <w:t>: подсистема «Информационное оснащение и прикладные программные средства» - «Локально-вычислительные сети»</w:t>
      </w:r>
      <w:r w:rsidR="00390E63" w:rsidRPr="000F409E">
        <w:rPr>
          <w:rFonts w:ascii="Times New Roman" w:hAnsi="Times New Roman" w:cs="Times New Roman"/>
          <w:noProof/>
        </w:rPr>
        <w:t>.</w:t>
      </w:r>
    </w:p>
    <w:p w:rsidR="00FB79C7" w:rsidRPr="000F409E" w:rsidRDefault="00FB79C7" w:rsidP="00FB79C7">
      <w:pPr>
        <w:keepNext/>
        <w:ind w:left="360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Работа пользователя со справочником:</w:t>
      </w:r>
    </w:p>
    <w:p w:rsidR="00FB79C7" w:rsidRPr="000F409E" w:rsidRDefault="00FB79C7" w:rsidP="00FB79C7">
      <w:pPr>
        <w:keepNext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061845"/>
            <wp:effectExtent l="19050" t="19050" r="22225" b="146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1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i/>
          <w:iCs/>
          <w:noProof/>
          <w:sz w:val="20"/>
          <w:szCs w:val="20"/>
        </w:rPr>
        <w:t>5</w:t>
      </w:r>
      <w:r w:rsidR="009F6FA4" w:rsidRPr="000F409E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i/>
          <w:iCs/>
          <w:sz w:val="20"/>
          <w:szCs w:val="20"/>
        </w:rPr>
        <w:t xml:space="preserve"> Создание элементов справочника "Локально-вычислительные сети"</w:t>
      </w:r>
    </w:p>
    <w:p w:rsidR="00FB79C7" w:rsidRPr="000F409E" w:rsidRDefault="00FB79C7" w:rsidP="00FB79C7">
      <w:pPr>
        <w:pStyle w:val="a4"/>
        <w:keepNext/>
        <w:numPr>
          <w:ilvl w:val="0"/>
          <w:numId w:val="4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Ввести наименование сети.</w:t>
      </w:r>
    </w:p>
    <w:p w:rsidR="00FB79C7" w:rsidRPr="000F409E" w:rsidRDefault="00FB79C7" w:rsidP="00FB79C7">
      <w:pPr>
        <w:pStyle w:val="a4"/>
        <w:keepNext/>
        <w:numPr>
          <w:ilvl w:val="0"/>
          <w:numId w:val="4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Выбрать вид сети из справочника.</w:t>
      </w:r>
    </w:p>
    <w:p w:rsidR="00FB79C7" w:rsidRPr="000F409E" w:rsidRDefault="00FB79C7" w:rsidP="00FB79C7">
      <w:pPr>
        <w:pStyle w:val="a4"/>
        <w:keepNext/>
        <w:numPr>
          <w:ilvl w:val="0"/>
          <w:numId w:val="4"/>
        </w:numPr>
        <w:spacing w:after="159" w:line="303" w:lineRule="auto"/>
        <w:ind w:right="91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Указать пропускную способность сети, провайдера.</w:t>
      </w:r>
    </w:p>
    <w:p w:rsidR="00FB79C7" w:rsidRPr="000F409E" w:rsidRDefault="00FB79C7" w:rsidP="001E7707">
      <w:pPr>
        <w:ind w:firstLine="360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>Установить признак защищенности сети при необходимости.</w:t>
      </w:r>
    </w:p>
    <w:p w:rsidR="002370B3" w:rsidRPr="000F409E" w:rsidRDefault="002370B3" w:rsidP="002370B3">
      <w:pPr>
        <w:keepNext/>
        <w:spacing w:after="159" w:line="303" w:lineRule="auto"/>
        <w:ind w:left="360" w:right="91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Описание реквизитов справочника:</w:t>
      </w:r>
    </w:p>
    <w:p w:rsidR="002370B3" w:rsidRPr="000F409E" w:rsidRDefault="002370B3" w:rsidP="002370B3">
      <w:pPr>
        <w:jc w:val="both"/>
        <w:rPr>
          <w:rFonts w:ascii="Times New Roman" w:hAnsi="Times New Roman" w:cs="Times New Roman"/>
          <w:b/>
        </w:rPr>
      </w:pPr>
      <w:r w:rsidRPr="000F409E">
        <w:rPr>
          <w:rFonts w:ascii="Times New Roman" w:hAnsi="Times New Roman" w:cs="Times New Roman"/>
        </w:rPr>
        <w:t>В столбце «Обязательность заполнения» таблицы символы имеют следующий смысл:</w:t>
      </w:r>
    </w:p>
    <w:p w:rsidR="002370B3" w:rsidRPr="000F409E" w:rsidRDefault="002370B3" w:rsidP="002370B3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О - обязательный для заполнения реквизит;</w:t>
      </w:r>
    </w:p>
    <w:p w:rsidR="002370B3" w:rsidRPr="000F409E" w:rsidRDefault="002370B3" w:rsidP="002370B3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Н – необязательный для заполнения реквизит.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5"/>
        <w:gridCol w:w="2268"/>
        <w:gridCol w:w="4111"/>
      </w:tblGrid>
      <w:tr w:rsidR="002370B3" w:rsidRPr="000F409E" w:rsidTr="00432F34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9D9D9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Наименование рекв</w:t>
            </w:r>
            <w:r w:rsidR="00390E63" w:rsidRPr="000F409E">
              <w:rPr>
                <w:rFonts w:ascii="Times New Roman" w:hAnsi="Times New Roman" w:cs="Times New Roman"/>
                <w:szCs w:val="28"/>
              </w:rPr>
              <w:t>и</w:t>
            </w:r>
            <w:r w:rsidRPr="000F409E">
              <w:rPr>
                <w:rFonts w:ascii="Times New Roman" w:hAnsi="Times New Roman" w:cs="Times New Roman"/>
                <w:szCs w:val="28"/>
              </w:rPr>
              <w:t>зита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Обязательность</w:t>
            </w:r>
          </w:p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</w:rPr>
              <w:t>заполнения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2370B3" w:rsidRPr="000F409E" w:rsidTr="00432F34">
        <w:trPr>
          <w:jc w:val="center"/>
        </w:trPr>
        <w:tc>
          <w:tcPr>
            <w:tcW w:w="2835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Наименование</w:t>
            </w:r>
          </w:p>
        </w:tc>
        <w:tc>
          <w:tcPr>
            <w:tcW w:w="2268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2370B3" w:rsidRPr="000F409E" w:rsidRDefault="002370B3" w:rsidP="002370B3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Содержит наименование сети</w:t>
            </w:r>
          </w:p>
        </w:tc>
      </w:tr>
      <w:tr w:rsidR="002370B3" w:rsidRPr="000F409E" w:rsidTr="00432F34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2370B3" w:rsidRPr="000F409E" w:rsidRDefault="002370B3" w:rsidP="002370B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Вид вычислительной сети</w:t>
            </w:r>
          </w:p>
        </w:tc>
        <w:tc>
          <w:tcPr>
            <w:tcW w:w="2268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2370B3" w:rsidRPr="000F409E" w:rsidRDefault="002370B3" w:rsidP="002370B3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 xml:space="preserve">Выбор из перечисления </w:t>
            </w:r>
            <w:r w:rsidR="00390E63" w:rsidRPr="000F409E">
              <w:rPr>
                <w:rFonts w:ascii="Times New Roman" w:hAnsi="Times New Roman" w:cs="Times New Roman"/>
                <w:noProof/>
              </w:rPr>
              <w:t>ЛВС, ТМС, Интернет</w:t>
            </w:r>
          </w:p>
        </w:tc>
      </w:tr>
      <w:tr w:rsidR="002370B3" w:rsidRPr="000F409E" w:rsidTr="00432F34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Пропускная способность сети</w:t>
            </w:r>
          </w:p>
        </w:tc>
        <w:tc>
          <w:tcPr>
            <w:tcW w:w="2268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2370B3" w:rsidRPr="000F409E" w:rsidRDefault="002370B3" w:rsidP="002370B3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 xml:space="preserve">Выбор из справочника </w:t>
            </w:r>
            <w:r w:rsidR="00390E63" w:rsidRPr="000F409E">
              <w:rPr>
                <w:rFonts w:ascii="Times New Roman" w:hAnsi="Times New Roman" w:cs="Times New Roman"/>
                <w:noProof/>
              </w:rPr>
              <w:t>«Пропускная способность сети»</w:t>
            </w:r>
          </w:p>
        </w:tc>
      </w:tr>
      <w:tr w:rsidR="002370B3" w:rsidRPr="000F409E" w:rsidTr="00432F34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Действует</w:t>
            </w:r>
          </w:p>
        </w:tc>
        <w:tc>
          <w:tcPr>
            <w:tcW w:w="2268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2370B3" w:rsidRPr="000F409E" w:rsidRDefault="00390E63" w:rsidP="00432F3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 xml:space="preserve">По умолчанию сеть считается действующей, </w:t>
            </w:r>
            <w:r w:rsidR="002370B3" w:rsidRPr="000F409E">
              <w:rPr>
                <w:rFonts w:ascii="Times New Roman" w:hAnsi="Times New Roman" w:cs="Times New Roman"/>
                <w:noProof/>
              </w:rPr>
              <w:t>Да/нет</w:t>
            </w:r>
          </w:p>
        </w:tc>
      </w:tr>
      <w:tr w:rsidR="002370B3" w:rsidRPr="000F409E" w:rsidTr="00432F34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Защищенная</w:t>
            </w:r>
          </w:p>
        </w:tc>
        <w:tc>
          <w:tcPr>
            <w:tcW w:w="2268" w:type="dxa"/>
          </w:tcPr>
          <w:p w:rsidR="002370B3" w:rsidRPr="000F409E" w:rsidRDefault="00E367B2" w:rsidP="00432F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2370B3" w:rsidRPr="000F409E" w:rsidRDefault="0012614A" w:rsidP="00432F34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 xml:space="preserve">Признак защищенности сети, </w:t>
            </w:r>
            <w:r w:rsidR="002370B3" w:rsidRPr="000F409E">
              <w:rPr>
                <w:rFonts w:ascii="Times New Roman" w:hAnsi="Times New Roman" w:cs="Times New Roman"/>
              </w:rPr>
              <w:t>Да/нет</w:t>
            </w:r>
            <w:r w:rsidR="00814BB1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814BB1">
              <w:rPr>
                <w:rFonts w:ascii="Times New Roman" w:hAnsi="Times New Roman" w:cs="Times New Roman"/>
              </w:rPr>
              <w:t>Защищенная сеть, прикрепленная к рабочему месту с ПК и видом ПО МИС позволит</w:t>
            </w:r>
            <w:proofErr w:type="gramEnd"/>
            <w:r w:rsidR="00814BB1">
              <w:rPr>
                <w:rFonts w:ascii="Times New Roman" w:hAnsi="Times New Roman" w:cs="Times New Roman"/>
              </w:rPr>
              <w:t xml:space="preserve"> сформировать АРМ для строк 4.1</w:t>
            </w:r>
          </w:p>
        </w:tc>
      </w:tr>
      <w:tr w:rsidR="002370B3" w:rsidRPr="000F409E" w:rsidTr="00432F34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Провайдер</w:t>
            </w:r>
          </w:p>
        </w:tc>
        <w:tc>
          <w:tcPr>
            <w:tcW w:w="2268" w:type="dxa"/>
          </w:tcPr>
          <w:p w:rsidR="002370B3" w:rsidRPr="000F409E" w:rsidRDefault="002370B3" w:rsidP="00432F34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2370B3" w:rsidRPr="000F409E" w:rsidRDefault="002370B3" w:rsidP="00432F34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 xml:space="preserve">Выбор значения из справочника </w:t>
            </w:r>
            <w:r w:rsidRPr="000F409E">
              <w:rPr>
                <w:rFonts w:ascii="Times New Roman" w:hAnsi="Times New Roman" w:cs="Times New Roman"/>
              </w:rPr>
              <w:lastRenderedPageBreak/>
              <w:t>«Провайдеры»</w:t>
            </w:r>
          </w:p>
        </w:tc>
      </w:tr>
    </w:tbl>
    <w:p w:rsidR="002370B3" w:rsidRPr="000F409E" w:rsidRDefault="002370B3" w:rsidP="001E7707">
      <w:pPr>
        <w:ind w:firstLine="360"/>
        <w:jc w:val="both"/>
        <w:rPr>
          <w:rFonts w:ascii="Times New Roman" w:hAnsi="Times New Roman" w:cs="Times New Roman"/>
          <w:noProof/>
        </w:rPr>
      </w:pPr>
    </w:p>
    <w:p w:rsidR="00D95446" w:rsidRPr="000F409E" w:rsidRDefault="00D95446">
      <w:pPr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br w:type="page"/>
      </w:r>
    </w:p>
    <w:p w:rsidR="00D95446" w:rsidRPr="000F409E" w:rsidRDefault="00D95446" w:rsidP="00D95446">
      <w:pPr>
        <w:pStyle w:val="2"/>
        <w:rPr>
          <w:rFonts w:cs="Times New Roman"/>
          <w:color w:val="auto"/>
        </w:rPr>
      </w:pPr>
      <w:r w:rsidRPr="000F409E">
        <w:rPr>
          <w:rFonts w:cs="Times New Roman"/>
          <w:color w:val="auto"/>
        </w:rPr>
        <w:lastRenderedPageBreak/>
        <w:t>Помещения</w:t>
      </w:r>
    </w:p>
    <w:p w:rsidR="00CA584D" w:rsidRPr="000F409E" w:rsidRDefault="00CA584D" w:rsidP="00CA584D">
      <w:pPr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  <w:u w:val="single"/>
        </w:rPr>
        <w:t>Расположение:</w:t>
      </w:r>
      <w:r w:rsidRPr="000F409E">
        <w:rPr>
          <w:rFonts w:ascii="Times New Roman" w:hAnsi="Times New Roman" w:cs="Times New Roman"/>
          <w:noProof/>
        </w:rPr>
        <w:t xml:space="preserve"> Подсистема «Информационное оснащение и прикладные программные средства раздел» «Помещения»</w:t>
      </w:r>
      <w:r w:rsidR="00D614AD" w:rsidRPr="000F409E">
        <w:rPr>
          <w:rFonts w:ascii="Times New Roman" w:hAnsi="Times New Roman" w:cs="Times New Roman"/>
          <w:noProof/>
        </w:rPr>
        <w:t>.</w:t>
      </w:r>
    </w:p>
    <w:p w:rsidR="00D95446" w:rsidRPr="000F409E" w:rsidRDefault="00AD4553" w:rsidP="001E7707">
      <w:pPr>
        <w:ind w:firstLine="708"/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t xml:space="preserve">Помещения в Системе закрепляются за зданиями организации. По умолчанию отбор по зданиям в форме настроен по функциональному назначению «нежилое здание» и категории учета на балансе. Список помещений </w:t>
      </w:r>
      <w:r w:rsidR="00A866E7" w:rsidRPr="000F409E">
        <w:rPr>
          <w:rFonts w:ascii="Times New Roman" w:hAnsi="Times New Roman" w:cs="Times New Roman"/>
          <w:noProof/>
        </w:rPr>
        <w:t>размещен в правой части формы и с</w:t>
      </w:r>
      <w:r w:rsidRPr="000F409E">
        <w:rPr>
          <w:rFonts w:ascii="Times New Roman" w:hAnsi="Times New Roman" w:cs="Times New Roman"/>
          <w:noProof/>
        </w:rPr>
        <w:t>группир</w:t>
      </w:r>
      <w:r w:rsidR="00A866E7" w:rsidRPr="000F409E">
        <w:rPr>
          <w:rFonts w:ascii="Times New Roman" w:hAnsi="Times New Roman" w:cs="Times New Roman"/>
          <w:noProof/>
        </w:rPr>
        <w:t>ован</w:t>
      </w:r>
      <w:r w:rsidRPr="000F409E">
        <w:rPr>
          <w:rFonts w:ascii="Times New Roman" w:hAnsi="Times New Roman" w:cs="Times New Roman"/>
          <w:noProof/>
        </w:rPr>
        <w:t xml:space="preserve"> по этаж</w:t>
      </w:r>
      <w:r w:rsidR="00A866E7" w:rsidRPr="000F409E">
        <w:rPr>
          <w:rFonts w:ascii="Times New Roman" w:hAnsi="Times New Roman" w:cs="Times New Roman"/>
          <w:noProof/>
        </w:rPr>
        <w:t>у фактичнского нахождения в здании.</w:t>
      </w:r>
    </w:p>
    <w:p w:rsidR="00D95446" w:rsidRPr="000F409E" w:rsidRDefault="00D95446" w:rsidP="00D95446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48305"/>
            <wp:effectExtent l="19050" t="19050" r="22225" b="234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8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5446" w:rsidRPr="000F409E" w:rsidRDefault="00D95446" w:rsidP="00D95446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6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Помещения организации</w:t>
      </w:r>
    </w:p>
    <w:p w:rsidR="008D4B0D" w:rsidRPr="000F409E" w:rsidRDefault="008D4B0D" w:rsidP="008D4B0D">
      <w:pPr>
        <w:jc w:val="both"/>
        <w:rPr>
          <w:rFonts w:ascii="Times New Roman" w:hAnsi="Times New Roman" w:cs="Times New Roman"/>
          <w:u w:val="single"/>
        </w:rPr>
      </w:pPr>
      <w:r w:rsidRPr="000F409E">
        <w:rPr>
          <w:rFonts w:ascii="Times New Roman" w:hAnsi="Times New Roman" w:cs="Times New Roman"/>
          <w:u w:val="single"/>
        </w:rPr>
        <w:t>Работа пользователя</w:t>
      </w:r>
      <w:r w:rsidR="00BB7B6A" w:rsidRPr="000F409E">
        <w:rPr>
          <w:rFonts w:ascii="Times New Roman" w:hAnsi="Times New Roman" w:cs="Times New Roman"/>
          <w:u w:val="single"/>
        </w:rPr>
        <w:t>:</w:t>
      </w:r>
    </w:p>
    <w:p w:rsidR="008D4B0D" w:rsidRPr="000F409E" w:rsidRDefault="00D20D7A" w:rsidP="008D4B0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Создание помещений</w:t>
      </w:r>
      <w:r w:rsidRPr="000F409E">
        <w:rPr>
          <w:rFonts w:ascii="Times New Roman" w:hAnsi="Times New Roman" w:cs="Times New Roman"/>
        </w:rPr>
        <w:t xml:space="preserve">. </w:t>
      </w:r>
      <w:r w:rsidR="008D4B0D" w:rsidRPr="000F409E">
        <w:rPr>
          <w:rFonts w:ascii="Times New Roman" w:hAnsi="Times New Roman" w:cs="Times New Roman"/>
        </w:rPr>
        <w:t xml:space="preserve">Выбрать здание в левой табличной части, по команде «Создать» открыть новую форму элемента </w:t>
      </w:r>
      <w:r w:rsidR="000A3371" w:rsidRPr="000F409E">
        <w:rPr>
          <w:rFonts w:ascii="Times New Roman" w:hAnsi="Times New Roman" w:cs="Times New Roman"/>
        </w:rPr>
        <w:t>«</w:t>
      </w:r>
      <w:r w:rsidR="008D4B0D" w:rsidRPr="000F409E">
        <w:rPr>
          <w:rFonts w:ascii="Times New Roman" w:hAnsi="Times New Roman" w:cs="Times New Roman"/>
        </w:rPr>
        <w:t>Помещения</w:t>
      </w:r>
      <w:r w:rsidR="000A3371" w:rsidRPr="000F409E">
        <w:rPr>
          <w:rFonts w:ascii="Times New Roman" w:hAnsi="Times New Roman" w:cs="Times New Roman"/>
        </w:rPr>
        <w:t>»</w:t>
      </w:r>
      <w:r w:rsidR="008D4B0D" w:rsidRPr="000F409E">
        <w:rPr>
          <w:rFonts w:ascii="Times New Roman" w:hAnsi="Times New Roman" w:cs="Times New Roman"/>
        </w:rPr>
        <w:t>. В форме выбрать вид помещения, если это кабине</w:t>
      </w:r>
      <w:proofErr w:type="gramStart"/>
      <w:r w:rsidR="008D4B0D" w:rsidRPr="000F409E">
        <w:rPr>
          <w:rFonts w:ascii="Times New Roman" w:hAnsi="Times New Roman" w:cs="Times New Roman"/>
        </w:rPr>
        <w:t>т-</w:t>
      </w:r>
      <w:proofErr w:type="gramEnd"/>
      <w:r w:rsidR="008D4B0D" w:rsidRPr="000F409E">
        <w:rPr>
          <w:rFonts w:ascii="Times New Roman" w:hAnsi="Times New Roman" w:cs="Times New Roman"/>
        </w:rPr>
        <w:t xml:space="preserve"> указать номер, при необходимости можно отредактировать наименование помещения</w:t>
      </w:r>
      <w:r w:rsidR="00BB7B6A" w:rsidRPr="000F409E">
        <w:rPr>
          <w:rFonts w:ascii="Times New Roman" w:hAnsi="Times New Roman" w:cs="Times New Roman"/>
        </w:rPr>
        <w:t>.</w:t>
      </w:r>
      <w:r w:rsidR="00E369A4">
        <w:rPr>
          <w:rFonts w:ascii="Times New Roman" w:hAnsi="Times New Roman" w:cs="Times New Roman"/>
        </w:rPr>
        <w:t xml:space="preserve"> Если в справочнике «Виды помещений» нет подходящего значения, выбрать «Прочее».</w:t>
      </w:r>
      <w:r w:rsidR="00BB7B6A" w:rsidRPr="000F409E">
        <w:rPr>
          <w:rFonts w:ascii="Times New Roman" w:hAnsi="Times New Roman" w:cs="Times New Roman"/>
        </w:rPr>
        <w:t xml:space="preserve"> У</w:t>
      </w:r>
      <w:r w:rsidR="008D4B0D" w:rsidRPr="000F409E">
        <w:rPr>
          <w:rFonts w:ascii="Times New Roman" w:hAnsi="Times New Roman" w:cs="Times New Roman"/>
        </w:rPr>
        <w:t>казать признак врачебной деятельности, если в помещение оказывается медицинская помощь</w:t>
      </w:r>
      <w:r w:rsidR="00BB7B6A" w:rsidRPr="000F409E">
        <w:rPr>
          <w:rFonts w:ascii="Times New Roman" w:hAnsi="Times New Roman" w:cs="Times New Roman"/>
        </w:rPr>
        <w:t>. Отметить</w:t>
      </w:r>
      <w:r w:rsidR="008D4B0D" w:rsidRPr="000F409E">
        <w:rPr>
          <w:rFonts w:ascii="Times New Roman" w:hAnsi="Times New Roman" w:cs="Times New Roman"/>
        </w:rPr>
        <w:t xml:space="preserve"> техническое состояние помещения (удовлетворительное, аварийное и </w:t>
      </w:r>
      <w:proofErr w:type="spellStart"/>
      <w:r w:rsidR="008D4B0D" w:rsidRPr="000F409E">
        <w:rPr>
          <w:rFonts w:ascii="Times New Roman" w:hAnsi="Times New Roman" w:cs="Times New Roman"/>
        </w:rPr>
        <w:t>тд</w:t>
      </w:r>
      <w:proofErr w:type="spellEnd"/>
      <w:r w:rsidR="008D4B0D" w:rsidRPr="000F409E">
        <w:rPr>
          <w:rFonts w:ascii="Times New Roman" w:hAnsi="Times New Roman" w:cs="Times New Roman"/>
        </w:rPr>
        <w:t xml:space="preserve">), ввести сведения о площади помещения в кв. м., </w:t>
      </w:r>
      <w:r w:rsidR="00BB7B6A" w:rsidRPr="000F409E">
        <w:rPr>
          <w:rFonts w:ascii="Times New Roman" w:hAnsi="Times New Roman" w:cs="Times New Roman"/>
        </w:rPr>
        <w:t>обозначить</w:t>
      </w:r>
      <w:r w:rsidR="008D4B0D" w:rsidRPr="000F409E">
        <w:rPr>
          <w:rFonts w:ascii="Times New Roman" w:hAnsi="Times New Roman" w:cs="Times New Roman"/>
        </w:rPr>
        <w:t xml:space="preserve"> этаж, на котором находится помещение, указать подразделение, за которым закреплено помещение.</w:t>
      </w:r>
    </w:p>
    <w:p w:rsidR="00787041" w:rsidRPr="000F409E" w:rsidRDefault="008D4B0D" w:rsidP="00787041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42590"/>
            <wp:effectExtent l="19050" t="19050" r="22225" b="1016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2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4B0D" w:rsidRDefault="00787041" w:rsidP="00787041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7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Создание помещения</w:t>
      </w:r>
    </w:p>
    <w:p w:rsidR="0029672D" w:rsidRPr="0029672D" w:rsidRDefault="0029672D" w:rsidP="0029672D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9672D">
        <w:rPr>
          <w:rFonts w:ascii="Times New Roman" w:hAnsi="Times New Roman" w:cs="Times New Roman"/>
        </w:rPr>
        <w:t>Убрать ошибочное закрепление помещения за подразделением можно так:</w:t>
      </w:r>
    </w:p>
    <w:p w:rsidR="0029672D" w:rsidRPr="0029672D" w:rsidRDefault="0029672D" w:rsidP="0029672D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9672D">
        <w:rPr>
          <w:rFonts w:ascii="Times New Roman" w:hAnsi="Times New Roman" w:cs="Times New Roman"/>
          <w:color w:val="auto"/>
          <w:sz w:val="20"/>
          <w:szCs w:val="20"/>
        </w:rPr>
        <w:drawing>
          <wp:inline distT="0" distB="0" distL="0" distR="0">
            <wp:extent cx="5940425" cy="4157925"/>
            <wp:effectExtent l="19050" t="19050" r="22225" b="14025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72D" w:rsidRPr="0029672D" w:rsidRDefault="0029672D" w:rsidP="0029672D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9672D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Pr="0029672D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29672D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Pr="0029672D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8</w:t>
      </w:r>
      <w:r w:rsidRPr="0029672D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29672D">
        <w:rPr>
          <w:rFonts w:ascii="Times New Roman" w:hAnsi="Times New Roman" w:cs="Times New Roman"/>
          <w:color w:val="auto"/>
          <w:sz w:val="20"/>
          <w:szCs w:val="20"/>
        </w:rPr>
        <w:t xml:space="preserve"> Удаление ошибочного закрепления за подразделением</w:t>
      </w:r>
    </w:p>
    <w:p w:rsidR="00787041" w:rsidRPr="000F409E" w:rsidRDefault="00787041" w:rsidP="007870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Закрепление рабочих мест за помещением</w:t>
      </w:r>
      <w:r w:rsidRPr="000F409E">
        <w:rPr>
          <w:rFonts w:ascii="Times New Roman" w:hAnsi="Times New Roman" w:cs="Times New Roman"/>
        </w:rPr>
        <w:t>. Выделить помещение, в нижней табличной части</w:t>
      </w:r>
      <w:r w:rsidR="00F911E4" w:rsidRPr="000F409E">
        <w:rPr>
          <w:rFonts w:ascii="Times New Roman" w:hAnsi="Times New Roman" w:cs="Times New Roman"/>
        </w:rPr>
        <w:t xml:space="preserve"> во вкладке</w:t>
      </w:r>
      <w:r w:rsidR="00E369A4">
        <w:rPr>
          <w:rFonts w:ascii="Times New Roman" w:hAnsi="Times New Roman" w:cs="Times New Roman"/>
        </w:rPr>
        <w:t xml:space="preserve"> </w:t>
      </w:r>
      <w:r w:rsidR="00F911E4" w:rsidRPr="000F409E">
        <w:rPr>
          <w:rFonts w:ascii="Times New Roman" w:hAnsi="Times New Roman" w:cs="Times New Roman"/>
        </w:rPr>
        <w:t>«</w:t>
      </w:r>
      <w:r w:rsidRPr="000F409E">
        <w:rPr>
          <w:rFonts w:ascii="Times New Roman" w:hAnsi="Times New Roman" w:cs="Times New Roman"/>
        </w:rPr>
        <w:t>Рабочие места</w:t>
      </w:r>
      <w:r w:rsidR="00F911E4" w:rsidRPr="000F409E">
        <w:rPr>
          <w:rFonts w:ascii="Times New Roman" w:hAnsi="Times New Roman" w:cs="Times New Roman"/>
        </w:rPr>
        <w:t>»</w:t>
      </w:r>
      <w:r w:rsidRPr="000F409E">
        <w:rPr>
          <w:rFonts w:ascii="Times New Roman" w:hAnsi="Times New Roman" w:cs="Times New Roman"/>
        </w:rPr>
        <w:t xml:space="preserve"> по команде «Создать» </w:t>
      </w:r>
      <w:r w:rsidR="00F911E4" w:rsidRPr="000F409E">
        <w:rPr>
          <w:rFonts w:ascii="Times New Roman" w:hAnsi="Times New Roman" w:cs="Times New Roman"/>
        </w:rPr>
        <w:t>открыть новую форму рабочего места, ввести наименование рабочего места, например, рабочее мест</w:t>
      </w:r>
      <w:r w:rsidR="000A3371" w:rsidRPr="000F409E">
        <w:rPr>
          <w:rFonts w:ascii="Times New Roman" w:hAnsi="Times New Roman" w:cs="Times New Roman"/>
        </w:rPr>
        <w:t>о</w:t>
      </w:r>
      <w:r w:rsidR="00F911E4" w:rsidRPr="000F409E">
        <w:rPr>
          <w:rFonts w:ascii="Times New Roman" w:hAnsi="Times New Roman" w:cs="Times New Roman"/>
        </w:rPr>
        <w:t xml:space="preserve"> кассира, или рабочее место старшей медсестры. Дополнительно можно указать </w:t>
      </w:r>
      <w:r w:rsidR="00E17F6C" w:rsidRPr="000F409E">
        <w:rPr>
          <w:rFonts w:ascii="Times New Roman" w:hAnsi="Times New Roman" w:cs="Times New Roman"/>
        </w:rPr>
        <w:t>«</w:t>
      </w:r>
      <w:r w:rsidR="00F911E4" w:rsidRPr="000F409E">
        <w:rPr>
          <w:rFonts w:ascii="Times New Roman" w:hAnsi="Times New Roman" w:cs="Times New Roman"/>
        </w:rPr>
        <w:t>Тип кабинета</w:t>
      </w:r>
      <w:r w:rsidR="00E17F6C" w:rsidRPr="000F409E">
        <w:rPr>
          <w:rFonts w:ascii="Times New Roman" w:hAnsi="Times New Roman" w:cs="Times New Roman"/>
        </w:rPr>
        <w:t>»</w:t>
      </w:r>
      <w:r w:rsidR="00F911E4" w:rsidRPr="000F409E">
        <w:rPr>
          <w:rFonts w:ascii="Times New Roman" w:hAnsi="Times New Roman" w:cs="Times New Roman"/>
        </w:rPr>
        <w:t xml:space="preserve"> (</w:t>
      </w:r>
      <w:r w:rsidR="00E17F6C" w:rsidRPr="000F409E">
        <w:rPr>
          <w:rFonts w:ascii="Times New Roman" w:hAnsi="Times New Roman" w:cs="Times New Roman"/>
        </w:rPr>
        <w:t xml:space="preserve">реквизит </w:t>
      </w:r>
      <w:r w:rsidR="00E17F6C" w:rsidRPr="000F409E">
        <w:rPr>
          <w:rFonts w:ascii="Times New Roman" w:hAnsi="Times New Roman" w:cs="Times New Roman"/>
        </w:rPr>
        <w:lastRenderedPageBreak/>
        <w:t>доступен, если в помещении о</w:t>
      </w:r>
      <w:r w:rsidR="00F911E4" w:rsidRPr="000F409E">
        <w:rPr>
          <w:rFonts w:ascii="Times New Roman" w:hAnsi="Times New Roman" w:cs="Times New Roman"/>
        </w:rPr>
        <w:t>казывается медицинская помощь</w:t>
      </w:r>
      <w:r w:rsidR="00E17F6C" w:rsidRPr="000F409E">
        <w:rPr>
          <w:rFonts w:ascii="Times New Roman" w:hAnsi="Times New Roman" w:cs="Times New Roman"/>
        </w:rPr>
        <w:t>, то есть стоит признак врачебной деятельности) и штатную должность, за которой закреплено рабочее место.</w:t>
      </w:r>
    </w:p>
    <w:p w:rsidR="00787041" w:rsidRPr="000F409E" w:rsidRDefault="00787041" w:rsidP="00787041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54655"/>
            <wp:effectExtent l="19050" t="19050" r="22225" b="171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4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87041" w:rsidRPr="000F409E" w:rsidRDefault="00787041" w:rsidP="00787041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9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Создание рабочего места в помещении</w:t>
      </w:r>
    </w:p>
    <w:p w:rsidR="00D20D7A" w:rsidRPr="000F409E" w:rsidRDefault="00D20D7A" w:rsidP="00796F6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Закрепление инвентарных объектов за помещением.</w:t>
      </w:r>
      <w:r w:rsidR="00E369A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0F409E">
        <w:rPr>
          <w:rFonts w:ascii="Times New Roman" w:hAnsi="Times New Roman" w:cs="Times New Roman"/>
        </w:rPr>
        <w:t xml:space="preserve">Выделить помещение, в нижней табличной части во вкладке «Инвентарные объекты» </w:t>
      </w:r>
      <w:r w:rsidR="00554C49" w:rsidRPr="000F409E">
        <w:rPr>
          <w:rFonts w:ascii="Times New Roman" w:hAnsi="Times New Roman" w:cs="Times New Roman"/>
        </w:rPr>
        <w:t>выполнить команду</w:t>
      </w:r>
      <w:r w:rsidRPr="000F409E">
        <w:rPr>
          <w:rFonts w:ascii="Times New Roman" w:hAnsi="Times New Roman" w:cs="Times New Roman"/>
        </w:rPr>
        <w:t xml:space="preserve"> «Распределить инвентарные объекты». В </w:t>
      </w:r>
      <w:r w:rsidR="00554C49" w:rsidRPr="000F409E">
        <w:rPr>
          <w:rFonts w:ascii="Times New Roman" w:hAnsi="Times New Roman" w:cs="Times New Roman"/>
        </w:rPr>
        <w:t xml:space="preserve">открывшейся </w:t>
      </w:r>
      <w:r w:rsidRPr="000F409E">
        <w:rPr>
          <w:rFonts w:ascii="Times New Roman" w:hAnsi="Times New Roman" w:cs="Times New Roman"/>
        </w:rPr>
        <w:t xml:space="preserve">форме </w:t>
      </w:r>
      <w:r w:rsidR="00554C49" w:rsidRPr="000F409E">
        <w:rPr>
          <w:rFonts w:ascii="Times New Roman" w:hAnsi="Times New Roman" w:cs="Times New Roman"/>
        </w:rPr>
        <w:t xml:space="preserve">выбрать </w:t>
      </w:r>
      <w:r w:rsidRPr="000F409E">
        <w:rPr>
          <w:rFonts w:ascii="Times New Roman" w:hAnsi="Times New Roman" w:cs="Times New Roman"/>
        </w:rPr>
        <w:t>объект и стрелочкой переместить в правую часть формы</w:t>
      </w:r>
      <w:r w:rsidR="00554C49" w:rsidRPr="000F409E">
        <w:rPr>
          <w:rFonts w:ascii="Times New Roman" w:hAnsi="Times New Roman" w:cs="Times New Roman"/>
        </w:rPr>
        <w:t xml:space="preserve"> (закрепить за помещением)</w:t>
      </w:r>
      <w:r w:rsidRPr="000F409E">
        <w:rPr>
          <w:rFonts w:ascii="Times New Roman" w:hAnsi="Times New Roman" w:cs="Times New Roman"/>
        </w:rPr>
        <w:t xml:space="preserve">. Переместить </w:t>
      </w:r>
      <w:r w:rsidR="00554C49" w:rsidRPr="000F409E">
        <w:rPr>
          <w:rFonts w:ascii="Times New Roman" w:hAnsi="Times New Roman" w:cs="Times New Roman"/>
        </w:rPr>
        <w:t xml:space="preserve">в помещение </w:t>
      </w:r>
      <w:r w:rsidRPr="000F409E">
        <w:rPr>
          <w:rFonts w:ascii="Times New Roman" w:hAnsi="Times New Roman" w:cs="Times New Roman"/>
        </w:rPr>
        <w:t xml:space="preserve">можно </w:t>
      </w:r>
      <w:r w:rsidR="00554C49" w:rsidRPr="000F409E">
        <w:rPr>
          <w:rFonts w:ascii="Times New Roman" w:hAnsi="Times New Roman" w:cs="Times New Roman"/>
        </w:rPr>
        <w:t>и</w:t>
      </w:r>
      <w:r w:rsidRPr="000F409E">
        <w:rPr>
          <w:rFonts w:ascii="Times New Roman" w:hAnsi="Times New Roman" w:cs="Times New Roman"/>
        </w:rPr>
        <w:t xml:space="preserve"> несколько объектов</w:t>
      </w:r>
      <w:r w:rsidR="00554C49" w:rsidRPr="000F409E">
        <w:rPr>
          <w:rFonts w:ascii="Times New Roman" w:hAnsi="Times New Roman" w:cs="Times New Roman"/>
        </w:rPr>
        <w:t xml:space="preserve"> сразу</w:t>
      </w:r>
      <w:r w:rsidRPr="000F409E">
        <w:rPr>
          <w:rFonts w:ascii="Times New Roman" w:hAnsi="Times New Roman" w:cs="Times New Roman"/>
        </w:rPr>
        <w:t xml:space="preserve">, выделив их с помощью мыши с зажатой клавишей </w:t>
      </w:r>
      <w:r w:rsidRPr="000F409E">
        <w:rPr>
          <w:rFonts w:ascii="Times New Roman" w:hAnsi="Times New Roman" w:cs="Times New Roman"/>
          <w:lang w:val="en-US"/>
        </w:rPr>
        <w:t>Shift</w:t>
      </w:r>
      <w:r w:rsidRPr="000F409E">
        <w:rPr>
          <w:rFonts w:ascii="Times New Roman" w:hAnsi="Times New Roman" w:cs="Times New Roman"/>
        </w:rPr>
        <w:t xml:space="preserve"> или</w:t>
      </w:r>
      <w:r w:rsidRPr="000F409E">
        <w:rPr>
          <w:rFonts w:ascii="Times New Roman" w:hAnsi="Times New Roman" w:cs="Times New Roman"/>
          <w:lang w:val="en-US"/>
        </w:rPr>
        <w:t>Ctrl</w:t>
      </w:r>
      <w:r w:rsidRPr="000F409E">
        <w:rPr>
          <w:rFonts w:ascii="Times New Roman" w:hAnsi="Times New Roman" w:cs="Times New Roman"/>
        </w:rPr>
        <w:t>. Отменить закрепление объектов за помещением можно с помощью стрелочки «обратного направления».</w:t>
      </w:r>
    </w:p>
    <w:p w:rsidR="000D5C84" w:rsidRPr="000F409E" w:rsidRDefault="000D5C84" w:rsidP="000D5C84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76245"/>
            <wp:effectExtent l="19050" t="19050" r="22225" b="146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D5C84" w:rsidRPr="000F409E" w:rsidRDefault="00FB1A24" w:rsidP="00FB1A24">
      <w:pPr>
        <w:pStyle w:val="a3"/>
        <w:tabs>
          <w:tab w:val="center" w:pos="4677"/>
          <w:tab w:val="left" w:pos="7859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D5C84"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0D5C84"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10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0D5C84"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Распределение инвентарных объектов в помещение</w:t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ab/>
      </w:r>
    </w:p>
    <w:p w:rsidR="00FB1A24" w:rsidRPr="000F409E" w:rsidRDefault="00FB1A24" w:rsidP="00FB1A24">
      <w:pPr>
        <w:keepNext/>
        <w:spacing w:after="159" w:line="303" w:lineRule="auto"/>
        <w:ind w:left="360" w:right="91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 xml:space="preserve">Описание реквизитов </w:t>
      </w:r>
      <w:r w:rsidR="00E8009A" w:rsidRPr="000F409E">
        <w:rPr>
          <w:rFonts w:ascii="Times New Roman" w:hAnsi="Times New Roman" w:cs="Times New Roman"/>
          <w:noProof/>
          <w:u w:val="single"/>
        </w:rPr>
        <w:t xml:space="preserve">элементов </w:t>
      </w:r>
      <w:r w:rsidRPr="000F409E">
        <w:rPr>
          <w:rFonts w:ascii="Times New Roman" w:hAnsi="Times New Roman" w:cs="Times New Roman"/>
          <w:noProof/>
          <w:u w:val="single"/>
        </w:rPr>
        <w:t>справочника:</w:t>
      </w:r>
    </w:p>
    <w:p w:rsidR="00FB1A24" w:rsidRPr="000F409E" w:rsidRDefault="00FB1A24" w:rsidP="00FB1A24">
      <w:pPr>
        <w:jc w:val="both"/>
        <w:rPr>
          <w:rFonts w:ascii="Times New Roman" w:hAnsi="Times New Roman" w:cs="Times New Roman"/>
          <w:b/>
        </w:rPr>
      </w:pPr>
      <w:r w:rsidRPr="000F409E">
        <w:rPr>
          <w:rFonts w:ascii="Times New Roman" w:hAnsi="Times New Roman" w:cs="Times New Roman"/>
        </w:rPr>
        <w:t>В столбце «Обязательность заполнения» таблицы символы имеют следующий смысл:</w:t>
      </w:r>
    </w:p>
    <w:p w:rsidR="00FB1A24" w:rsidRPr="000F409E" w:rsidRDefault="00FB1A24" w:rsidP="00FB1A24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lastRenderedPageBreak/>
        <w:t>О - обязательный для заполнения реквизит;</w:t>
      </w:r>
    </w:p>
    <w:p w:rsidR="00FB1A24" w:rsidRPr="000F409E" w:rsidRDefault="00FB1A24" w:rsidP="00FB1A24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Н – необязательный для заполнения реквизит.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5"/>
        <w:gridCol w:w="2268"/>
        <w:gridCol w:w="4111"/>
      </w:tblGrid>
      <w:tr w:rsidR="00FB1A24" w:rsidRPr="000F409E" w:rsidTr="00B1613D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9D9D9"/>
          </w:tcPr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Наименование реквизита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/>
          </w:tcPr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Обязательность</w:t>
            </w:r>
          </w:p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</w:rPr>
              <w:t>заполнения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/>
          </w:tcPr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FB1A24" w:rsidRPr="000F409E" w:rsidTr="00B1613D">
        <w:trPr>
          <w:jc w:val="center"/>
        </w:trPr>
        <w:tc>
          <w:tcPr>
            <w:tcW w:w="2835" w:type="dxa"/>
          </w:tcPr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Вид помещения</w:t>
            </w:r>
          </w:p>
        </w:tc>
        <w:tc>
          <w:tcPr>
            <w:tcW w:w="2268" w:type="dxa"/>
          </w:tcPr>
          <w:p w:rsidR="00FB1A24" w:rsidRPr="000F409E" w:rsidRDefault="00FB1A24" w:rsidP="00B16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FB1A24" w:rsidRPr="000F409E" w:rsidRDefault="00FB1A24" w:rsidP="00FB1A24">
            <w:pPr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Содержит вид помещения, выбор значения из справочника «Виды помещени»</w:t>
            </w:r>
          </w:p>
        </w:tc>
      </w:tr>
      <w:tr w:rsidR="00FB1A24" w:rsidRPr="000F409E" w:rsidTr="00B1613D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FB1A24" w:rsidRPr="000F409E" w:rsidRDefault="00E8009A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Наименование помещения</w:t>
            </w:r>
            <w:r w:rsidR="009640D4" w:rsidRPr="000F409E">
              <w:rPr>
                <w:rFonts w:ascii="Times New Roman" w:hAnsi="Times New Roman" w:cs="Times New Roman"/>
              </w:rPr>
              <w:t>, строка ввода</w:t>
            </w:r>
          </w:p>
        </w:tc>
      </w:tr>
      <w:tr w:rsidR="00E8009A" w:rsidRPr="000F409E" w:rsidTr="00B1613D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Номер кабинета</w:t>
            </w:r>
          </w:p>
        </w:tc>
        <w:tc>
          <w:tcPr>
            <w:tcW w:w="2268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E8009A" w:rsidRPr="000F409E" w:rsidRDefault="00E8009A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 xml:space="preserve">Обязательный для помещения с типом </w:t>
            </w:r>
            <w:r w:rsidR="009640D4" w:rsidRPr="000F409E">
              <w:rPr>
                <w:rFonts w:ascii="Times New Roman" w:hAnsi="Times New Roman" w:cs="Times New Roman"/>
              </w:rPr>
              <w:t>«</w:t>
            </w:r>
            <w:r w:rsidRPr="000F409E">
              <w:rPr>
                <w:rFonts w:ascii="Times New Roman" w:hAnsi="Times New Roman" w:cs="Times New Roman"/>
              </w:rPr>
              <w:t>Кабинет</w:t>
            </w:r>
            <w:r w:rsidR="009640D4" w:rsidRPr="000F409E">
              <w:rPr>
                <w:rFonts w:ascii="Times New Roman" w:hAnsi="Times New Roman" w:cs="Times New Roman"/>
              </w:rPr>
              <w:t>»</w:t>
            </w:r>
          </w:p>
        </w:tc>
      </w:tr>
      <w:tr w:rsidR="00FB1A24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Врачебная деятельность</w:t>
            </w:r>
          </w:p>
        </w:tc>
        <w:tc>
          <w:tcPr>
            <w:tcW w:w="2268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FB1A24" w:rsidRPr="000F409E" w:rsidRDefault="00E8009A" w:rsidP="00B1613D">
            <w:pPr>
              <w:rPr>
                <w:rFonts w:ascii="Times New Roman" w:hAnsi="Times New Roman" w:cs="Times New Roman"/>
              </w:rPr>
            </w:pPr>
            <w:proofErr w:type="gramStart"/>
            <w:r w:rsidRPr="000F409E">
              <w:rPr>
                <w:rFonts w:ascii="Times New Roman" w:hAnsi="Times New Roman" w:cs="Times New Roman"/>
              </w:rPr>
              <w:t>Обязательный</w:t>
            </w:r>
            <w:proofErr w:type="gramEnd"/>
            <w:r w:rsidRPr="000F409E">
              <w:rPr>
                <w:rFonts w:ascii="Times New Roman" w:hAnsi="Times New Roman" w:cs="Times New Roman"/>
              </w:rPr>
              <w:t xml:space="preserve"> для помещений,  в кот</w:t>
            </w:r>
            <w:r w:rsidR="009640D4" w:rsidRPr="000F409E">
              <w:rPr>
                <w:rFonts w:ascii="Times New Roman" w:hAnsi="Times New Roman" w:cs="Times New Roman"/>
              </w:rPr>
              <w:t>орых оказывается медицинская пом</w:t>
            </w:r>
            <w:r w:rsidRPr="000F409E">
              <w:rPr>
                <w:rFonts w:ascii="Times New Roman" w:hAnsi="Times New Roman" w:cs="Times New Roman"/>
              </w:rPr>
              <w:t>ощь</w:t>
            </w:r>
          </w:p>
        </w:tc>
      </w:tr>
      <w:tr w:rsidR="00FB1A24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FB1A24" w:rsidRPr="000F409E" w:rsidRDefault="00E8009A" w:rsidP="00E8009A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2268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FB1A24" w:rsidRPr="000F409E" w:rsidRDefault="00E8009A" w:rsidP="00E8009A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Содержит сведения о площади помещения, строка ввода</w:t>
            </w:r>
          </w:p>
        </w:tc>
      </w:tr>
      <w:tr w:rsidR="00FB1A24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Количество обслуживаемого населения</w:t>
            </w:r>
          </w:p>
        </w:tc>
        <w:tc>
          <w:tcPr>
            <w:tcW w:w="2268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FB1A24" w:rsidRPr="000F409E" w:rsidRDefault="008E6F51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Содержит сведения о количестве обслуживаемого населения</w:t>
            </w:r>
          </w:p>
        </w:tc>
      </w:tr>
      <w:tr w:rsidR="00FB1A24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Состояние</w:t>
            </w:r>
          </w:p>
        </w:tc>
        <w:tc>
          <w:tcPr>
            <w:tcW w:w="2268" w:type="dxa"/>
          </w:tcPr>
          <w:p w:rsidR="00FB1A24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FB1A24" w:rsidRPr="000F409E" w:rsidRDefault="000568C2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</w:t>
            </w:r>
            <w:r w:rsidR="008E6F51" w:rsidRPr="000F409E">
              <w:rPr>
                <w:rFonts w:ascii="Times New Roman" w:hAnsi="Times New Roman" w:cs="Times New Roman"/>
              </w:rPr>
              <w:t>ит сведения о техническом состоянии помещения, выбор  значений из справочника «Состояние зданий»</w:t>
            </w:r>
          </w:p>
        </w:tc>
      </w:tr>
      <w:tr w:rsidR="00E8009A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Здание</w:t>
            </w:r>
          </w:p>
        </w:tc>
        <w:tc>
          <w:tcPr>
            <w:tcW w:w="2268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E8009A" w:rsidRPr="000F409E" w:rsidRDefault="008E6F51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 xml:space="preserve">Указывается </w:t>
            </w:r>
            <w:r w:rsidR="003E4077" w:rsidRPr="000F409E">
              <w:rPr>
                <w:rFonts w:ascii="Times New Roman" w:hAnsi="Times New Roman" w:cs="Times New Roman"/>
              </w:rPr>
              <w:t>фактическое прикрепление к зданию</w:t>
            </w:r>
          </w:p>
        </w:tc>
      </w:tr>
      <w:tr w:rsidR="00E8009A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Этажность</w:t>
            </w:r>
          </w:p>
        </w:tc>
        <w:tc>
          <w:tcPr>
            <w:tcW w:w="2268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E8009A" w:rsidRPr="000F409E" w:rsidRDefault="003E4077" w:rsidP="00B1613D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Содержит сведения об этаже, на котором размещено помещение</w:t>
            </w:r>
          </w:p>
        </w:tc>
      </w:tr>
      <w:tr w:rsidR="00E8009A" w:rsidRPr="000F409E" w:rsidTr="00B1613D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E8009A" w:rsidRPr="000F409E" w:rsidRDefault="00E8009A" w:rsidP="00B1613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409E">
              <w:rPr>
                <w:rFonts w:ascii="Times New Roman" w:hAnsi="Times New Roman" w:cs="Times New Roman"/>
                <w:noProof/>
              </w:rPr>
              <w:t>Подразделение</w:t>
            </w:r>
          </w:p>
        </w:tc>
        <w:tc>
          <w:tcPr>
            <w:tcW w:w="2268" w:type="dxa"/>
          </w:tcPr>
          <w:p w:rsidR="00E8009A" w:rsidRPr="000F409E" w:rsidRDefault="00E369A4" w:rsidP="00B16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E8009A" w:rsidRPr="000F409E" w:rsidRDefault="003E4077" w:rsidP="00E369A4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Содержит сведения о подразделении, за которым закреплено по</w:t>
            </w:r>
            <w:r w:rsidR="00E369A4">
              <w:rPr>
                <w:rFonts w:ascii="Times New Roman" w:hAnsi="Times New Roman" w:cs="Times New Roman"/>
              </w:rPr>
              <w:t>мещение</w:t>
            </w:r>
          </w:p>
        </w:tc>
      </w:tr>
    </w:tbl>
    <w:p w:rsidR="00FB1A24" w:rsidRPr="000F409E" w:rsidRDefault="00FB1A24" w:rsidP="00FB1A24">
      <w:pPr>
        <w:rPr>
          <w:rFonts w:ascii="Times New Roman" w:hAnsi="Times New Roman" w:cs="Times New Roman"/>
        </w:rPr>
      </w:pPr>
    </w:p>
    <w:p w:rsidR="00D95446" w:rsidRPr="000F409E" w:rsidRDefault="00D95446" w:rsidP="008D4B0D">
      <w:pPr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</w:rPr>
        <w:br w:type="page"/>
      </w:r>
    </w:p>
    <w:p w:rsidR="00C03702" w:rsidRPr="000F409E" w:rsidRDefault="00C03702" w:rsidP="008D4B0D">
      <w:pPr>
        <w:jc w:val="both"/>
        <w:rPr>
          <w:rFonts w:ascii="Times New Roman" w:hAnsi="Times New Roman" w:cs="Times New Roman"/>
          <w:noProof/>
        </w:rPr>
      </w:pPr>
    </w:p>
    <w:p w:rsidR="00C03702" w:rsidRPr="000F409E" w:rsidRDefault="00C03702" w:rsidP="00C03702">
      <w:pPr>
        <w:pStyle w:val="2"/>
        <w:rPr>
          <w:rFonts w:cs="Times New Roman"/>
          <w:color w:val="auto"/>
        </w:rPr>
      </w:pPr>
      <w:r w:rsidRPr="000F409E">
        <w:rPr>
          <w:rFonts w:cs="Times New Roman"/>
          <w:color w:val="auto"/>
        </w:rPr>
        <w:t>Рабочие места</w:t>
      </w:r>
    </w:p>
    <w:p w:rsidR="00D614AD" w:rsidRPr="000F409E" w:rsidRDefault="00D614AD" w:rsidP="00D614AD">
      <w:pPr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  <w:u w:val="single"/>
        </w:rPr>
        <w:t>Расположение:</w:t>
      </w:r>
      <w:r w:rsidRPr="000F409E">
        <w:rPr>
          <w:rFonts w:ascii="Times New Roman" w:hAnsi="Times New Roman" w:cs="Times New Roman"/>
          <w:noProof/>
        </w:rPr>
        <w:t xml:space="preserve"> Подсистема «Информационное оснащение и прикладные программные средства»</w:t>
      </w:r>
      <w:r w:rsidR="00FD2C88">
        <w:rPr>
          <w:rFonts w:ascii="Times New Roman" w:hAnsi="Times New Roman" w:cs="Times New Roman"/>
          <w:noProof/>
        </w:rPr>
        <w:t xml:space="preserve"> </w:t>
      </w:r>
      <w:r w:rsidRPr="000F409E">
        <w:rPr>
          <w:rFonts w:ascii="Times New Roman" w:hAnsi="Times New Roman" w:cs="Times New Roman"/>
          <w:noProof/>
        </w:rPr>
        <w:t>справочник «Рабочие места».</w:t>
      </w:r>
    </w:p>
    <w:p w:rsidR="00C03702" w:rsidRPr="000F409E" w:rsidRDefault="002A54A1" w:rsidP="00C03702">
      <w:pPr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Описание</w:t>
      </w:r>
      <w:r w:rsidR="00F50797" w:rsidRPr="000F409E">
        <w:rPr>
          <w:rFonts w:ascii="Times New Roman" w:hAnsi="Times New Roman" w:cs="Times New Roman"/>
          <w:u w:val="single"/>
        </w:rPr>
        <w:t>:</w:t>
      </w:r>
      <w:r w:rsidR="00F50797" w:rsidRPr="000F409E">
        <w:rPr>
          <w:rFonts w:ascii="Times New Roman" w:hAnsi="Times New Roman" w:cs="Times New Roman"/>
        </w:rPr>
        <w:t xml:space="preserve"> в левой табличной части формы размещены здания организации, правая табличная часть содержит список рабочих мест в группировке по подразделению.</w:t>
      </w:r>
    </w:p>
    <w:p w:rsidR="002A54A1" w:rsidRPr="000F409E" w:rsidRDefault="002A54A1" w:rsidP="002A54A1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67355"/>
            <wp:effectExtent l="19050" t="19050" r="22225" b="2349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54A1" w:rsidRPr="000F409E" w:rsidRDefault="002A54A1" w:rsidP="002A54A1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11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Рабочие места организации</w:t>
      </w:r>
    </w:p>
    <w:p w:rsidR="000A3371" w:rsidRPr="000F409E" w:rsidRDefault="000A3371" w:rsidP="000A3371">
      <w:pPr>
        <w:jc w:val="both"/>
        <w:rPr>
          <w:rFonts w:ascii="Times New Roman" w:hAnsi="Times New Roman" w:cs="Times New Roman"/>
          <w:noProof/>
        </w:rPr>
      </w:pPr>
      <w:r w:rsidRPr="000F409E">
        <w:rPr>
          <w:rFonts w:ascii="Times New Roman" w:hAnsi="Times New Roman" w:cs="Times New Roman"/>
          <w:noProof/>
          <w:u w:val="single"/>
        </w:rPr>
        <w:t>Работа пользователя</w:t>
      </w:r>
      <w:r w:rsidRPr="000F409E">
        <w:rPr>
          <w:rFonts w:ascii="Times New Roman" w:hAnsi="Times New Roman" w:cs="Times New Roman"/>
          <w:noProof/>
        </w:rPr>
        <w:t>:</w:t>
      </w:r>
    </w:p>
    <w:p w:rsidR="000A3371" w:rsidRPr="000F409E" w:rsidRDefault="000A3371" w:rsidP="000A3371">
      <w:pPr>
        <w:ind w:firstLine="708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  <w:noProof/>
        </w:rPr>
        <w:t>Создание рабочих мест.</w:t>
      </w:r>
      <w:r w:rsidRPr="000F409E">
        <w:rPr>
          <w:rFonts w:ascii="Times New Roman" w:hAnsi="Times New Roman" w:cs="Times New Roman"/>
          <w:noProof/>
        </w:rPr>
        <w:t xml:space="preserve"> Выделить здание в левой табличной части, по команде «Создать» открыть новую форму рабочего места. В форме ввести</w:t>
      </w:r>
      <w:r w:rsidRPr="000F409E">
        <w:rPr>
          <w:rFonts w:ascii="Times New Roman" w:hAnsi="Times New Roman" w:cs="Times New Roman"/>
        </w:rPr>
        <w:t xml:space="preserve"> наименование рабочего места, например, рабочее место кассира</w:t>
      </w:r>
      <w:r w:rsidR="00FD2C88">
        <w:rPr>
          <w:rFonts w:ascii="Times New Roman" w:hAnsi="Times New Roman" w:cs="Times New Roman"/>
        </w:rPr>
        <w:t xml:space="preserve"> </w:t>
      </w:r>
      <w:r w:rsidRPr="000F409E">
        <w:rPr>
          <w:rFonts w:ascii="Times New Roman" w:hAnsi="Times New Roman" w:cs="Times New Roman"/>
        </w:rPr>
        <w:t>или рабочее место старшей медсестры. Дополнительно можно указать «Тип кабинета» (реквизит доступен, если в помещении оказывается медицинская помощь, то есть стоит признак врачебной деятельности) и штатную должность, за которой закреплено рабочее место. Сохранить запись по команде «Записать» или «Записать и закрыть».</w:t>
      </w:r>
    </w:p>
    <w:p w:rsidR="000A3371" w:rsidRPr="000F409E" w:rsidRDefault="000A3371" w:rsidP="000A3371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62275"/>
            <wp:effectExtent l="19050" t="19050" r="22225" b="285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3371" w:rsidRPr="000F409E" w:rsidRDefault="000A3371" w:rsidP="000A3371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12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Создание рабочего места</w:t>
      </w:r>
    </w:p>
    <w:p w:rsidR="009A0498" w:rsidRPr="000F409E" w:rsidRDefault="009A0498" w:rsidP="009A0498">
      <w:pPr>
        <w:keepNext/>
        <w:spacing w:after="159" w:line="303" w:lineRule="auto"/>
        <w:ind w:left="360" w:right="91"/>
        <w:jc w:val="both"/>
        <w:rPr>
          <w:rFonts w:ascii="Times New Roman" w:hAnsi="Times New Roman" w:cs="Times New Roman"/>
          <w:noProof/>
          <w:u w:val="single"/>
        </w:rPr>
      </w:pPr>
      <w:r w:rsidRPr="000F409E">
        <w:rPr>
          <w:rFonts w:ascii="Times New Roman" w:hAnsi="Times New Roman" w:cs="Times New Roman"/>
          <w:noProof/>
          <w:u w:val="single"/>
        </w:rPr>
        <w:t>Описание реквизитов элементов справочника:</w:t>
      </w:r>
    </w:p>
    <w:p w:rsidR="009A0498" w:rsidRPr="000F409E" w:rsidRDefault="009A0498" w:rsidP="009A0498">
      <w:pPr>
        <w:jc w:val="both"/>
        <w:rPr>
          <w:rFonts w:ascii="Times New Roman" w:hAnsi="Times New Roman" w:cs="Times New Roman"/>
          <w:b/>
        </w:rPr>
      </w:pPr>
      <w:r w:rsidRPr="000F409E">
        <w:rPr>
          <w:rFonts w:ascii="Times New Roman" w:hAnsi="Times New Roman" w:cs="Times New Roman"/>
        </w:rPr>
        <w:t>В столбце «Обязательность заполнения» таблицы символы имеют следующий смысл:</w:t>
      </w:r>
    </w:p>
    <w:p w:rsidR="009A0498" w:rsidRPr="000F409E" w:rsidRDefault="009A0498" w:rsidP="009A0498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О - обязательный для заполнения реквизит;</w:t>
      </w:r>
    </w:p>
    <w:p w:rsidR="009A0498" w:rsidRPr="000F409E" w:rsidRDefault="009A0498" w:rsidP="009A0498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Н – необязательный для заполнения реквизит.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5"/>
        <w:gridCol w:w="2268"/>
        <w:gridCol w:w="4111"/>
      </w:tblGrid>
      <w:tr w:rsidR="009A0498" w:rsidRPr="000F409E" w:rsidTr="00A001E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9D9D9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Наименование реквизита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09E">
              <w:rPr>
                <w:rFonts w:ascii="Times New Roman" w:hAnsi="Times New Roman" w:cs="Times New Roman"/>
              </w:rPr>
              <w:t>Обязательность</w:t>
            </w:r>
          </w:p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</w:rPr>
              <w:t>заполнения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F409E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9A0498" w:rsidRPr="000F409E" w:rsidTr="00A001E6">
        <w:trPr>
          <w:jc w:val="center"/>
        </w:trPr>
        <w:tc>
          <w:tcPr>
            <w:tcW w:w="2835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9A0498" w:rsidRPr="000F409E" w:rsidRDefault="009A0498" w:rsidP="00A001E6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Наименование рабочего места</w:t>
            </w:r>
          </w:p>
        </w:tc>
      </w:tr>
      <w:tr w:rsidR="009A0498" w:rsidRPr="000F409E" w:rsidTr="00A001E6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268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9A0498" w:rsidRPr="000F409E" w:rsidRDefault="009A0498" w:rsidP="00A001E6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Указывается расположение рабочего места в здании организации</w:t>
            </w:r>
          </w:p>
        </w:tc>
      </w:tr>
      <w:tr w:rsidR="009A0498" w:rsidRPr="000F409E" w:rsidTr="00A001E6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2268" w:type="dxa"/>
          </w:tcPr>
          <w:p w:rsidR="009A0498" w:rsidRPr="000F409E" w:rsidRDefault="00D116EC" w:rsidP="00A00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9A0498" w:rsidRPr="000F409E" w:rsidRDefault="009A0498" w:rsidP="00A001E6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Содержит информацию о закреплении рабочего места за подразделением</w:t>
            </w:r>
          </w:p>
        </w:tc>
      </w:tr>
      <w:tr w:rsidR="009A0498" w:rsidRPr="000F409E" w:rsidTr="00A001E6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2268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11" w:type="dxa"/>
          </w:tcPr>
          <w:p w:rsidR="009A0498" w:rsidRPr="000F409E" w:rsidRDefault="009A0498" w:rsidP="00A001E6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Указывается сведения о помещении, в котором расположено рабочее место</w:t>
            </w:r>
          </w:p>
        </w:tc>
      </w:tr>
      <w:tr w:rsidR="009A0498" w:rsidRPr="000F409E" w:rsidTr="00A001E6">
        <w:tblPrEx>
          <w:tblBorders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  <w:jc w:val="center"/>
        </w:trPr>
        <w:tc>
          <w:tcPr>
            <w:tcW w:w="2835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Штатная должность</w:t>
            </w:r>
          </w:p>
        </w:tc>
        <w:tc>
          <w:tcPr>
            <w:tcW w:w="2268" w:type="dxa"/>
          </w:tcPr>
          <w:p w:rsidR="009A0498" w:rsidRPr="000F409E" w:rsidRDefault="009A0498" w:rsidP="00A001E6">
            <w:pPr>
              <w:jc w:val="center"/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111" w:type="dxa"/>
          </w:tcPr>
          <w:p w:rsidR="009A0498" w:rsidRPr="000F409E" w:rsidRDefault="009A0498" w:rsidP="00A001E6">
            <w:pPr>
              <w:rPr>
                <w:rFonts w:ascii="Times New Roman" w:hAnsi="Times New Roman" w:cs="Times New Roman"/>
              </w:rPr>
            </w:pPr>
            <w:r w:rsidRPr="000F409E">
              <w:rPr>
                <w:rFonts w:ascii="Times New Roman" w:hAnsi="Times New Roman" w:cs="Times New Roman"/>
              </w:rPr>
              <w:t>Указ</w:t>
            </w:r>
            <w:r w:rsidR="000568C2" w:rsidRPr="000F409E">
              <w:rPr>
                <w:rFonts w:ascii="Times New Roman" w:hAnsi="Times New Roman" w:cs="Times New Roman"/>
              </w:rPr>
              <w:t>ы</w:t>
            </w:r>
            <w:r w:rsidRPr="000F409E">
              <w:rPr>
                <w:rFonts w:ascii="Times New Roman" w:hAnsi="Times New Roman" w:cs="Times New Roman"/>
              </w:rPr>
              <w:t>вается штатная должность, за которой закреплено рабочее место</w:t>
            </w:r>
          </w:p>
        </w:tc>
      </w:tr>
    </w:tbl>
    <w:p w:rsidR="009A0498" w:rsidRPr="000F409E" w:rsidRDefault="009A0498" w:rsidP="009A0498">
      <w:pPr>
        <w:rPr>
          <w:rFonts w:ascii="Times New Roman" w:hAnsi="Times New Roman" w:cs="Times New Roman"/>
        </w:rPr>
      </w:pPr>
    </w:p>
    <w:p w:rsidR="00C03702" w:rsidRPr="000F409E" w:rsidRDefault="00C03702" w:rsidP="000A3371">
      <w:p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br w:type="page"/>
      </w:r>
    </w:p>
    <w:p w:rsidR="00F16C18" w:rsidRPr="000F409E" w:rsidRDefault="00F16C18" w:rsidP="00E627B1">
      <w:pPr>
        <w:pStyle w:val="2"/>
        <w:rPr>
          <w:rFonts w:cs="Times New Roman"/>
          <w:color w:val="auto"/>
        </w:rPr>
      </w:pPr>
      <w:r w:rsidRPr="000F409E">
        <w:rPr>
          <w:rFonts w:cs="Times New Roman"/>
          <w:color w:val="auto"/>
        </w:rPr>
        <w:lastRenderedPageBreak/>
        <w:t xml:space="preserve">Выделение </w:t>
      </w:r>
      <w:r w:rsidR="008E552D" w:rsidRPr="000F409E">
        <w:rPr>
          <w:rFonts w:cs="Times New Roman"/>
          <w:color w:val="auto"/>
        </w:rPr>
        <w:t>компьютерной техники</w:t>
      </w:r>
      <w:r w:rsidRPr="000F409E">
        <w:rPr>
          <w:rFonts w:cs="Times New Roman"/>
          <w:color w:val="auto"/>
        </w:rPr>
        <w:t xml:space="preserve"> из списка </w:t>
      </w:r>
      <w:r w:rsidR="008E552D" w:rsidRPr="000F409E">
        <w:rPr>
          <w:rFonts w:cs="Times New Roman"/>
          <w:color w:val="auto"/>
        </w:rPr>
        <w:t>основных средств</w:t>
      </w:r>
    </w:p>
    <w:p w:rsidR="0084587F" w:rsidRPr="000F409E" w:rsidRDefault="008E552D" w:rsidP="001E7707">
      <w:pPr>
        <w:ind w:firstLine="708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 xml:space="preserve">Компьютерная техника из всего состава основных средств </w:t>
      </w:r>
      <w:r w:rsidR="00F16C18" w:rsidRPr="000F409E">
        <w:rPr>
          <w:rFonts w:ascii="Times New Roman" w:hAnsi="Times New Roman" w:cs="Times New Roman"/>
        </w:rPr>
        <w:t>выделяе</w:t>
      </w:r>
      <w:r w:rsidRPr="000F409E">
        <w:rPr>
          <w:rFonts w:ascii="Times New Roman" w:hAnsi="Times New Roman" w:cs="Times New Roman"/>
        </w:rPr>
        <w:t>т</w:t>
      </w:r>
      <w:r w:rsidR="00F16C18" w:rsidRPr="000F409E">
        <w:rPr>
          <w:rFonts w:ascii="Times New Roman" w:hAnsi="Times New Roman" w:cs="Times New Roman"/>
        </w:rPr>
        <w:t xml:space="preserve">ся по функциональному назначению. </w:t>
      </w:r>
      <w:r w:rsidR="0084587F" w:rsidRPr="000F409E">
        <w:rPr>
          <w:rFonts w:ascii="Times New Roman" w:hAnsi="Times New Roman" w:cs="Times New Roman"/>
        </w:rPr>
        <w:t>Реквизит «</w:t>
      </w:r>
      <w:r w:rsidR="00F16C18" w:rsidRPr="000F409E">
        <w:rPr>
          <w:rFonts w:ascii="Times New Roman" w:hAnsi="Times New Roman" w:cs="Times New Roman"/>
        </w:rPr>
        <w:t>Ф</w:t>
      </w:r>
      <w:r w:rsidR="0084587F" w:rsidRPr="000F409E">
        <w:rPr>
          <w:rFonts w:ascii="Times New Roman" w:hAnsi="Times New Roman" w:cs="Times New Roman"/>
        </w:rPr>
        <w:t>ункциональное назначение»</w:t>
      </w:r>
      <w:r w:rsidR="001E7707" w:rsidRPr="000F409E">
        <w:rPr>
          <w:rFonts w:ascii="Times New Roman" w:hAnsi="Times New Roman" w:cs="Times New Roman"/>
        </w:rPr>
        <w:t>доступен для редактирования</w:t>
      </w:r>
      <w:r w:rsidR="00F16C18" w:rsidRPr="000F409E">
        <w:rPr>
          <w:rFonts w:ascii="Times New Roman" w:hAnsi="Times New Roman" w:cs="Times New Roman"/>
        </w:rPr>
        <w:t xml:space="preserve">в </w:t>
      </w:r>
      <w:r w:rsidR="0084587F" w:rsidRPr="000F409E">
        <w:rPr>
          <w:rFonts w:ascii="Times New Roman" w:hAnsi="Times New Roman" w:cs="Times New Roman"/>
        </w:rPr>
        <w:t>форме основного средства</w:t>
      </w:r>
      <w:r w:rsidR="00F16C18" w:rsidRPr="000F409E">
        <w:rPr>
          <w:rFonts w:ascii="Times New Roman" w:hAnsi="Times New Roman" w:cs="Times New Roman"/>
        </w:rPr>
        <w:t xml:space="preserve"> вкладка Д</w:t>
      </w:r>
      <w:r w:rsidR="00E627B1" w:rsidRPr="000F409E">
        <w:rPr>
          <w:rFonts w:ascii="Times New Roman" w:hAnsi="Times New Roman" w:cs="Times New Roman"/>
        </w:rPr>
        <w:t>о</w:t>
      </w:r>
      <w:r w:rsidR="00F16C18" w:rsidRPr="000F409E">
        <w:rPr>
          <w:rFonts w:ascii="Times New Roman" w:hAnsi="Times New Roman" w:cs="Times New Roman"/>
        </w:rPr>
        <w:t>п</w:t>
      </w:r>
      <w:r w:rsidR="00E627B1" w:rsidRPr="000F409E">
        <w:rPr>
          <w:rFonts w:ascii="Times New Roman" w:hAnsi="Times New Roman" w:cs="Times New Roman"/>
        </w:rPr>
        <w:t>.</w:t>
      </w:r>
      <w:r w:rsidR="00F16C18" w:rsidRPr="000F409E">
        <w:rPr>
          <w:rFonts w:ascii="Times New Roman" w:hAnsi="Times New Roman" w:cs="Times New Roman"/>
        </w:rPr>
        <w:t xml:space="preserve"> св</w:t>
      </w:r>
      <w:r w:rsidR="00E627B1" w:rsidRPr="000F409E">
        <w:rPr>
          <w:rFonts w:ascii="Times New Roman" w:hAnsi="Times New Roman" w:cs="Times New Roman"/>
        </w:rPr>
        <w:t>едения: Оборудование</w:t>
      </w:r>
      <w:r w:rsidR="00F16C18" w:rsidRPr="000F409E">
        <w:rPr>
          <w:rFonts w:ascii="Times New Roman" w:hAnsi="Times New Roman" w:cs="Times New Roman"/>
        </w:rPr>
        <w:t xml:space="preserve">. </w:t>
      </w:r>
    </w:p>
    <w:p w:rsidR="00E627B1" w:rsidRPr="000F409E" w:rsidRDefault="00E627B1" w:rsidP="00E627B1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172585"/>
            <wp:effectExtent l="19050" t="19050" r="22225" b="184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2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27B1" w:rsidRPr="000F409E" w:rsidRDefault="00E627B1" w:rsidP="00E627B1">
      <w:pPr>
        <w:pStyle w:val="a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  <w:sz w:val="20"/>
          <w:szCs w:val="20"/>
        </w:rPr>
        <w:t>13</w:t>
      </w:r>
      <w:r w:rsidR="009F6FA4" w:rsidRPr="000F409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0F409E">
        <w:rPr>
          <w:rFonts w:ascii="Times New Roman" w:hAnsi="Times New Roman" w:cs="Times New Roman"/>
          <w:color w:val="auto"/>
          <w:sz w:val="20"/>
          <w:szCs w:val="20"/>
        </w:rPr>
        <w:t xml:space="preserve"> Функциональное назначение</w:t>
      </w:r>
    </w:p>
    <w:p w:rsidR="00364514" w:rsidRDefault="00F16C18" w:rsidP="001E7707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0F409E">
        <w:rPr>
          <w:rFonts w:ascii="Times New Roman" w:hAnsi="Times New Roman" w:cs="Times New Roman"/>
        </w:rPr>
        <w:t xml:space="preserve">При загрузке </w:t>
      </w:r>
      <w:r w:rsidR="00E627B1" w:rsidRPr="000F409E">
        <w:rPr>
          <w:rFonts w:ascii="Times New Roman" w:hAnsi="Times New Roman" w:cs="Times New Roman"/>
        </w:rPr>
        <w:t>основных средств</w:t>
      </w:r>
      <w:r w:rsidRPr="000F409E">
        <w:rPr>
          <w:rFonts w:ascii="Times New Roman" w:hAnsi="Times New Roman" w:cs="Times New Roman"/>
        </w:rPr>
        <w:t xml:space="preserve"> из </w:t>
      </w:r>
      <w:r w:rsidR="00E37D99" w:rsidRPr="000F409E">
        <w:rPr>
          <w:rFonts w:ascii="Times New Roman" w:hAnsi="Times New Roman" w:cs="Times New Roman"/>
        </w:rPr>
        <w:t xml:space="preserve">бухгалтерской учетной системы (документ </w:t>
      </w:r>
      <w:r w:rsidR="001E7707" w:rsidRPr="000F409E">
        <w:rPr>
          <w:rFonts w:ascii="Times New Roman" w:hAnsi="Times New Roman" w:cs="Times New Roman"/>
        </w:rPr>
        <w:t>«</w:t>
      </w:r>
      <w:r w:rsidR="00E37D99" w:rsidRPr="000F409E">
        <w:rPr>
          <w:rFonts w:ascii="Times New Roman" w:hAnsi="Times New Roman" w:cs="Times New Roman"/>
        </w:rPr>
        <w:t>Акт загрузки ОС</w:t>
      </w:r>
      <w:r w:rsidR="001E7707" w:rsidRPr="000F409E">
        <w:rPr>
          <w:rFonts w:ascii="Times New Roman" w:hAnsi="Times New Roman" w:cs="Times New Roman"/>
        </w:rPr>
        <w:t>»</w:t>
      </w:r>
      <w:r w:rsidR="00E37D99" w:rsidRPr="000F409E">
        <w:rPr>
          <w:rFonts w:ascii="Times New Roman" w:hAnsi="Times New Roman" w:cs="Times New Roman"/>
        </w:rPr>
        <w:t>)</w:t>
      </w:r>
      <w:r w:rsidRPr="000F409E">
        <w:rPr>
          <w:rFonts w:ascii="Times New Roman" w:hAnsi="Times New Roman" w:cs="Times New Roman"/>
        </w:rPr>
        <w:t xml:space="preserve"> по наименованию</w:t>
      </w:r>
      <w:r w:rsidR="00364514">
        <w:rPr>
          <w:rFonts w:ascii="Times New Roman" w:hAnsi="Times New Roman" w:cs="Times New Roman"/>
        </w:rPr>
        <w:t xml:space="preserve"> (части наименования)</w:t>
      </w:r>
      <w:r w:rsidRPr="000F409E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основных средств</w:t>
      </w:r>
      <w:r w:rsidRPr="000F409E">
        <w:rPr>
          <w:rFonts w:ascii="Times New Roman" w:hAnsi="Times New Roman" w:cs="Times New Roman"/>
        </w:rPr>
        <w:t xml:space="preserve"> автоматически определя</w:t>
      </w:r>
      <w:r w:rsidR="00E627B1" w:rsidRPr="000F409E">
        <w:rPr>
          <w:rFonts w:ascii="Times New Roman" w:hAnsi="Times New Roman" w:cs="Times New Roman"/>
        </w:rPr>
        <w:t>ются (заполняется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 xml:space="preserve">реквизит </w:t>
      </w:r>
      <w:r w:rsidR="00E37D99" w:rsidRPr="000F409E">
        <w:rPr>
          <w:rFonts w:ascii="Times New Roman" w:hAnsi="Times New Roman" w:cs="Times New Roman"/>
        </w:rPr>
        <w:t>«</w:t>
      </w:r>
      <w:r w:rsidR="00E627B1" w:rsidRPr="000F409E">
        <w:rPr>
          <w:rFonts w:ascii="Times New Roman" w:hAnsi="Times New Roman" w:cs="Times New Roman"/>
        </w:rPr>
        <w:t>функциональное назначение</w:t>
      </w:r>
      <w:r w:rsidR="00E37D99" w:rsidRPr="000F409E">
        <w:rPr>
          <w:rFonts w:ascii="Times New Roman" w:hAnsi="Times New Roman" w:cs="Times New Roman"/>
        </w:rPr>
        <w:t>»</w:t>
      </w:r>
      <w:r w:rsidR="00E627B1" w:rsidRPr="000F409E">
        <w:rPr>
          <w:rFonts w:ascii="Times New Roman" w:hAnsi="Times New Roman" w:cs="Times New Roman"/>
        </w:rPr>
        <w:t>) следующие объекты:</w:t>
      </w:r>
      <w:r w:rsidR="00364514">
        <w:rPr>
          <w:rFonts w:ascii="Times New Roman" w:hAnsi="Times New Roman" w:cs="Times New Roman"/>
        </w:rPr>
        <w:t xml:space="preserve"> </w:t>
      </w:r>
      <w:proofErr w:type="spellStart"/>
      <w:r w:rsidR="00E627B1" w:rsidRPr="000F409E">
        <w:rPr>
          <w:rFonts w:ascii="Times New Roman" w:hAnsi="Times New Roman" w:cs="Times New Roman"/>
        </w:rPr>
        <w:t>и</w:t>
      </w:r>
      <w:r w:rsidR="008E552D" w:rsidRPr="000F409E">
        <w:rPr>
          <w:rFonts w:ascii="Times New Roman" w:hAnsi="Times New Roman" w:cs="Times New Roman"/>
        </w:rPr>
        <w:t>нфомат</w:t>
      </w:r>
      <w:proofErr w:type="spellEnd"/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и</w:t>
      </w:r>
      <w:r w:rsidR="008E552D" w:rsidRPr="000F409E">
        <w:rPr>
          <w:rFonts w:ascii="Times New Roman" w:hAnsi="Times New Roman" w:cs="Times New Roman"/>
        </w:rPr>
        <w:t>сточник бесперебойного питания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к</w:t>
      </w:r>
      <w:r w:rsidR="008E552D" w:rsidRPr="000F409E">
        <w:rPr>
          <w:rFonts w:ascii="Times New Roman" w:hAnsi="Times New Roman" w:cs="Times New Roman"/>
        </w:rPr>
        <w:t>ластер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к</w:t>
      </w:r>
      <w:r w:rsidR="008E552D" w:rsidRPr="000F409E">
        <w:rPr>
          <w:rFonts w:ascii="Times New Roman" w:hAnsi="Times New Roman" w:cs="Times New Roman"/>
        </w:rPr>
        <w:t>оммутатор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к</w:t>
      </w:r>
      <w:r w:rsidR="008E552D" w:rsidRPr="000F409E">
        <w:rPr>
          <w:rFonts w:ascii="Times New Roman" w:hAnsi="Times New Roman" w:cs="Times New Roman"/>
        </w:rPr>
        <w:t>омпьютерная техника</w:t>
      </w:r>
      <w:r w:rsidR="00E627B1" w:rsidRPr="000F409E">
        <w:rPr>
          <w:rFonts w:ascii="Times New Roman" w:hAnsi="Times New Roman" w:cs="Times New Roman"/>
        </w:rPr>
        <w:t>,</w:t>
      </w:r>
      <w:r w:rsidR="008E552D" w:rsidRPr="000F409E">
        <w:rPr>
          <w:rFonts w:ascii="Times New Roman" w:hAnsi="Times New Roman" w:cs="Times New Roman"/>
        </w:rPr>
        <w:t xml:space="preserve"> КПК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proofErr w:type="spellStart"/>
      <w:r w:rsidR="00E627B1" w:rsidRPr="000F409E">
        <w:rPr>
          <w:rFonts w:ascii="Times New Roman" w:hAnsi="Times New Roman" w:cs="Times New Roman"/>
        </w:rPr>
        <w:t>м</w:t>
      </w:r>
      <w:r w:rsidR="008E552D" w:rsidRPr="000F409E">
        <w:rPr>
          <w:rFonts w:ascii="Times New Roman" w:hAnsi="Times New Roman" w:cs="Times New Roman"/>
        </w:rPr>
        <w:t>аршрутизатор</w:t>
      </w:r>
      <w:proofErr w:type="spellEnd"/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proofErr w:type="spellStart"/>
      <w:r w:rsidR="00E627B1" w:rsidRPr="000F409E">
        <w:rPr>
          <w:rFonts w:ascii="Times New Roman" w:hAnsi="Times New Roman" w:cs="Times New Roman"/>
        </w:rPr>
        <w:t>м</w:t>
      </w:r>
      <w:r w:rsidR="008E552D" w:rsidRPr="000F409E">
        <w:rPr>
          <w:rFonts w:ascii="Times New Roman" w:hAnsi="Times New Roman" w:cs="Times New Roman"/>
        </w:rPr>
        <w:t>ейнфрейм</w:t>
      </w:r>
      <w:proofErr w:type="spellEnd"/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м</w:t>
      </w:r>
      <w:r w:rsidR="008E552D" w:rsidRPr="000F409E">
        <w:rPr>
          <w:rFonts w:ascii="Times New Roman" w:hAnsi="Times New Roman" w:cs="Times New Roman"/>
        </w:rPr>
        <w:t>одем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м</w:t>
      </w:r>
      <w:r w:rsidR="008E552D" w:rsidRPr="000F409E">
        <w:rPr>
          <w:rFonts w:ascii="Times New Roman" w:hAnsi="Times New Roman" w:cs="Times New Roman"/>
        </w:rPr>
        <w:t>онитор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proofErr w:type="spellStart"/>
      <w:r w:rsidR="00E627B1" w:rsidRPr="000F409E">
        <w:rPr>
          <w:rFonts w:ascii="Times New Roman" w:hAnsi="Times New Roman" w:cs="Times New Roman"/>
        </w:rPr>
        <w:t>н</w:t>
      </w:r>
      <w:r w:rsidR="008E552D" w:rsidRPr="000F409E">
        <w:rPr>
          <w:rFonts w:ascii="Times New Roman" w:hAnsi="Times New Roman" w:cs="Times New Roman"/>
        </w:rPr>
        <w:t>етбук</w:t>
      </w:r>
      <w:proofErr w:type="spellEnd"/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н</w:t>
      </w:r>
      <w:r w:rsidR="008E552D" w:rsidRPr="000F409E">
        <w:rPr>
          <w:rFonts w:ascii="Times New Roman" w:hAnsi="Times New Roman" w:cs="Times New Roman"/>
        </w:rPr>
        <w:t>оутбук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о</w:t>
      </w:r>
      <w:r w:rsidR="008E552D" w:rsidRPr="000F409E">
        <w:rPr>
          <w:rFonts w:ascii="Times New Roman" w:hAnsi="Times New Roman" w:cs="Times New Roman"/>
        </w:rPr>
        <w:t>борудование для видеоконференцсвязи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о</w:t>
      </w:r>
      <w:r w:rsidR="008E552D" w:rsidRPr="000F409E">
        <w:rPr>
          <w:rFonts w:ascii="Times New Roman" w:hAnsi="Times New Roman" w:cs="Times New Roman"/>
        </w:rPr>
        <w:t xml:space="preserve">борудование для </w:t>
      </w:r>
      <w:proofErr w:type="spellStart"/>
      <w:r w:rsidR="008E552D" w:rsidRPr="000F409E">
        <w:rPr>
          <w:rFonts w:ascii="Times New Roman" w:hAnsi="Times New Roman" w:cs="Times New Roman"/>
        </w:rPr>
        <w:t>телемедицинских</w:t>
      </w:r>
      <w:proofErr w:type="spellEnd"/>
      <w:r w:rsidR="008E552D" w:rsidRPr="000F409E">
        <w:rPr>
          <w:rFonts w:ascii="Times New Roman" w:hAnsi="Times New Roman" w:cs="Times New Roman"/>
        </w:rPr>
        <w:t xml:space="preserve"> консультаций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п</w:t>
      </w:r>
      <w:r w:rsidR="008E552D" w:rsidRPr="000F409E">
        <w:rPr>
          <w:rFonts w:ascii="Times New Roman" w:hAnsi="Times New Roman" w:cs="Times New Roman"/>
        </w:rPr>
        <w:t>ерсональный компьютер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п</w:t>
      </w:r>
      <w:r w:rsidR="008E552D" w:rsidRPr="000F409E">
        <w:rPr>
          <w:rFonts w:ascii="Times New Roman" w:hAnsi="Times New Roman" w:cs="Times New Roman"/>
        </w:rPr>
        <w:t>ринтер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р</w:t>
      </w:r>
      <w:r w:rsidR="008E552D" w:rsidRPr="000F409E">
        <w:rPr>
          <w:rFonts w:ascii="Times New Roman" w:hAnsi="Times New Roman" w:cs="Times New Roman"/>
        </w:rPr>
        <w:t>абочая станция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с</w:t>
      </w:r>
      <w:r w:rsidR="008E552D" w:rsidRPr="000F409E">
        <w:rPr>
          <w:rFonts w:ascii="Times New Roman" w:hAnsi="Times New Roman" w:cs="Times New Roman"/>
        </w:rPr>
        <w:t>ервер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т</w:t>
      </w:r>
      <w:r w:rsidR="008E552D" w:rsidRPr="000F409E">
        <w:rPr>
          <w:rFonts w:ascii="Times New Roman" w:hAnsi="Times New Roman" w:cs="Times New Roman"/>
        </w:rPr>
        <w:t>ерминальная станция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ф</w:t>
      </w:r>
      <w:r w:rsidR="008E552D" w:rsidRPr="000F409E">
        <w:rPr>
          <w:rFonts w:ascii="Times New Roman" w:hAnsi="Times New Roman" w:cs="Times New Roman"/>
        </w:rPr>
        <w:t>акс</w:t>
      </w:r>
      <w:r w:rsidR="00E627B1" w:rsidRPr="000F409E">
        <w:rPr>
          <w:rFonts w:ascii="Times New Roman" w:hAnsi="Times New Roman" w:cs="Times New Roman"/>
        </w:rPr>
        <w:t>,</w:t>
      </w:r>
      <w:r w:rsidR="00364514">
        <w:rPr>
          <w:rFonts w:ascii="Times New Roman" w:hAnsi="Times New Roman" w:cs="Times New Roman"/>
        </w:rPr>
        <w:t xml:space="preserve"> </w:t>
      </w:r>
      <w:r w:rsidR="00E627B1" w:rsidRPr="000F409E">
        <w:rPr>
          <w:rFonts w:ascii="Times New Roman" w:hAnsi="Times New Roman" w:cs="Times New Roman"/>
        </w:rPr>
        <w:t>п</w:t>
      </w:r>
      <w:r w:rsidR="008E552D" w:rsidRPr="000F409E">
        <w:rPr>
          <w:rFonts w:ascii="Times New Roman" w:hAnsi="Times New Roman" w:cs="Times New Roman"/>
        </w:rPr>
        <w:t>ерсональный компьютер</w:t>
      </w:r>
      <w:r w:rsidR="00E627B1" w:rsidRPr="000F409E">
        <w:rPr>
          <w:rFonts w:ascii="Times New Roman" w:hAnsi="Times New Roman" w:cs="Times New Roman"/>
        </w:rPr>
        <w:t>.</w:t>
      </w:r>
      <w:proofErr w:type="gramEnd"/>
      <w:r w:rsidR="00364514">
        <w:rPr>
          <w:rFonts w:ascii="Times New Roman" w:hAnsi="Times New Roman" w:cs="Times New Roman"/>
        </w:rPr>
        <w:t xml:space="preserve"> </w:t>
      </w:r>
      <w:proofErr w:type="gramStart"/>
      <w:r w:rsidR="00364514">
        <w:rPr>
          <w:rFonts w:ascii="Times New Roman" w:hAnsi="Times New Roman" w:cs="Times New Roman"/>
        </w:rPr>
        <w:t xml:space="preserve">Если, например, основное средство имеет «сложное» наименование «Принтер, сканер, копир», в Системе функциональное назначение заполнится как «Принтер». </w:t>
      </w:r>
      <w:proofErr w:type="gramEnd"/>
    </w:p>
    <w:p w:rsidR="00F16C18" w:rsidRDefault="00866671" w:rsidP="001E77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364514">
        <w:rPr>
          <w:rFonts w:ascii="Times New Roman" w:hAnsi="Times New Roman" w:cs="Times New Roman"/>
        </w:rPr>
        <w:t xml:space="preserve">аполнить </w:t>
      </w:r>
      <w:r>
        <w:rPr>
          <w:rFonts w:ascii="Times New Roman" w:hAnsi="Times New Roman" w:cs="Times New Roman"/>
        </w:rPr>
        <w:t xml:space="preserve">самостоятельно </w:t>
      </w:r>
      <w:r w:rsidR="00364514">
        <w:rPr>
          <w:rFonts w:ascii="Times New Roman" w:hAnsi="Times New Roman" w:cs="Times New Roman"/>
        </w:rPr>
        <w:t xml:space="preserve">функциональное назначение </w:t>
      </w:r>
      <w:r>
        <w:rPr>
          <w:rFonts w:ascii="Times New Roman" w:hAnsi="Times New Roman" w:cs="Times New Roman"/>
        </w:rPr>
        <w:t xml:space="preserve">у нескольких </w:t>
      </w:r>
      <w:r w:rsidR="00364514">
        <w:rPr>
          <w:rFonts w:ascii="Times New Roman" w:hAnsi="Times New Roman" w:cs="Times New Roman"/>
        </w:rPr>
        <w:t>объектов</w:t>
      </w:r>
      <w:r>
        <w:rPr>
          <w:rFonts w:ascii="Times New Roman" w:hAnsi="Times New Roman" w:cs="Times New Roman"/>
        </w:rPr>
        <w:t xml:space="preserve"> сразу</w:t>
      </w:r>
      <w:r w:rsidR="00364514">
        <w:rPr>
          <w:rFonts w:ascii="Times New Roman" w:hAnsi="Times New Roman" w:cs="Times New Roman"/>
        </w:rPr>
        <w:t xml:space="preserve"> можно</w:t>
      </w:r>
      <w:r>
        <w:rPr>
          <w:rFonts w:ascii="Times New Roman" w:hAnsi="Times New Roman" w:cs="Times New Roman"/>
        </w:rPr>
        <w:t xml:space="preserve"> с помощью обработки «Массовое проставление функционального назначения».</w:t>
      </w:r>
    </w:p>
    <w:p w:rsidR="00866671" w:rsidRPr="008C0476" w:rsidRDefault="00866671" w:rsidP="00866671">
      <w:pPr>
        <w:jc w:val="center"/>
        <w:rPr>
          <w:rFonts w:ascii="Times New Roman" w:hAnsi="Times New Roman" w:cs="Times New Roman"/>
          <w:b/>
          <w:bCs/>
        </w:rPr>
      </w:pPr>
      <w:r w:rsidRPr="008C0476">
        <w:rPr>
          <w:rFonts w:ascii="Times New Roman" w:hAnsi="Times New Roman" w:cs="Times New Roman"/>
          <w:b/>
          <w:bCs/>
        </w:rPr>
        <w:t>Массовое проставление функционального назначения</w:t>
      </w:r>
    </w:p>
    <w:p w:rsidR="00866671" w:rsidRDefault="00866671" w:rsidP="00866671">
      <w:pPr>
        <w:rPr>
          <w:rFonts w:ascii="Times New Roman" w:hAnsi="Times New Roman" w:cs="Times New Roman"/>
        </w:rPr>
      </w:pPr>
      <w:r w:rsidRPr="00D76130">
        <w:rPr>
          <w:rFonts w:ascii="Times New Roman" w:hAnsi="Times New Roman" w:cs="Times New Roman"/>
          <w:u w:val="single"/>
        </w:rPr>
        <w:t>Размещение</w:t>
      </w:r>
      <w:r w:rsidRPr="008C0476">
        <w:rPr>
          <w:rFonts w:ascii="Times New Roman" w:hAnsi="Times New Roman" w:cs="Times New Roman"/>
        </w:rPr>
        <w:t xml:space="preserve">: Разделы </w:t>
      </w:r>
      <w:r>
        <w:rPr>
          <w:rFonts w:ascii="Times New Roman" w:hAnsi="Times New Roman" w:cs="Times New Roman"/>
        </w:rPr>
        <w:t>«</w:t>
      </w:r>
      <w:r w:rsidRPr="008C0476">
        <w:rPr>
          <w:rFonts w:ascii="Times New Roman" w:hAnsi="Times New Roman" w:cs="Times New Roman"/>
        </w:rPr>
        <w:t>Материально-техническое обеспечение</w:t>
      </w:r>
      <w:r>
        <w:rPr>
          <w:rFonts w:ascii="Times New Roman" w:hAnsi="Times New Roman" w:cs="Times New Roman"/>
        </w:rPr>
        <w:t>»</w:t>
      </w:r>
      <w:r w:rsidRPr="008C047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Pr="008C0476">
        <w:rPr>
          <w:rFonts w:ascii="Times New Roman" w:hAnsi="Times New Roman" w:cs="Times New Roman"/>
        </w:rPr>
        <w:t>Информационное оснащение</w:t>
      </w:r>
      <w:r>
        <w:rPr>
          <w:rFonts w:ascii="Times New Roman" w:hAnsi="Times New Roman" w:cs="Times New Roman"/>
        </w:rPr>
        <w:t xml:space="preserve">» </w:t>
      </w:r>
      <w:r w:rsidRPr="008C047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«</w:t>
      </w:r>
      <w:r w:rsidRPr="008C0476">
        <w:rPr>
          <w:rFonts w:ascii="Times New Roman" w:hAnsi="Times New Roman" w:cs="Times New Roman"/>
        </w:rPr>
        <w:t>Сервис</w:t>
      </w:r>
      <w:r>
        <w:rPr>
          <w:rFonts w:ascii="Times New Roman" w:hAnsi="Times New Roman" w:cs="Times New Roman"/>
        </w:rPr>
        <w:t>»</w:t>
      </w:r>
      <w:r w:rsidRPr="008C047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«</w:t>
      </w:r>
      <w:r w:rsidRPr="008C0476">
        <w:rPr>
          <w:rFonts w:ascii="Times New Roman" w:hAnsi="Times New Roman" w:cs="Times New Roman"/>
        </w:rPr>
        <w:t>Дополнительные обработки</w:t>
      </w:r>
      <w:r>
        <w:rPr>
          <w:rFonts w:ascii="Times New Roman" w:hAnsi="Times New Roman" w:cs="Times New Roman"/>
        </w:rPr>
        <w:t>»</w:t>
      </w:r>
      <w:r w:rsidRPr="008C0476">
        <w:rPr>
          <w:rFonts w:ascii="Times New Roman" w:hAnsi="Times New Roman" w:cs="Times New Roman"/>
        </w:rPr>
        <w:t>.</w:t>
      </w:r>
    </w:p>
    <w:p w:rsidR="00866671" w:rsidRDefault="00866671" w:rsidP="00866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Вывести обработку в рабочий список:</w:t>
      </w:r>
    </w:p>
    <w:p w:rsidR="00866671" w:rsidRDefault="00866671" w:rsidP="00866671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046730"/>
            <wp:effectExtent l="19050" t="19050" r="22225" b="20320"/>
            <wp:docPr id="2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6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671" w:rsidRPr="0057130D" w:rsidRDefault="00866671" w:rsidP="00866671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7130D">
        <w:rPr>
          <w:rFonts w:ascii="Times New Roman" w:hAnsi="Times New Roman" w:cs="Times New Roman"/>
          <w:color w:val="auto"/>
        </w:rPr>
        <w:t xml:space="preserve">Рисунок </w:t>
      </w:r>
      <w:r w:rsidRPr="0057130D">
        <w:rPr>
          <w:rFonts w:ascii="Times New Roman" w:hAnsi="Times New Roman" w:cs="Times New Roman"/>
          <w:color w:val="auto"/>
        </w:rPr>
        <w:fldChar w:fldCharType="begin"/>
      </w:r>
      <w:r w:rsidRPr="0057130D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7130D"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noProof/>
          <w:color w:val="auto"/>
        </w:rPr>
        <w:t>14</w:t>
      </w:r>
      <w:r w:rsidRPr="0057130D">
        <w:rPr>
          <w:rFonts w:ascii="Times New Roman" w:hAnsi="Times New Roman" w:cs="Times New Roman"/>
          <w:color w:val="auto"/>
        </w:rPr>
        <w:fldChar w:fldCharType="end"/>
      </w:r>
      <w:r w:rsidRPr="0057130D">
        <w:rPr>
          <w:rFonts w:ascii="Times New Roman" w:hAnsi="Times New Roman" w:cs="Times New Roman"/>
          <w:color w:val="auto"/>
        </w:rPr>
        <w:t xml:space="preserve"> Добавление обработки в профиль под пользователем</w:t>
      </w:r>
    </w:p>
    <w:p w:rsidR="00866671" w:rsidRPr="008C0476" w:rsidRDefault="00866671" w:rsidP="0086667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отборов и/ или по части наименования выделить объекты в табличной части формы.</w:t>
      </w:r>
    </w:p>
    <w:p w:rsidR="00866671" w:rsidRDefault="00866671" w:rsidP="00866671">
      <w:pPr>
        <w:keepNext/>
      </w:pPr>
      <w:r w:rsidRPr="008C047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164205"/>
            <wp:effectExtent l="19050" t="19050" r="22225" b="17145"/>
            <wp:docPr id="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671" w:rsidRDefault="00866671" w:rsidP="00866671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7130D">
        <w:rPr>
          <w:rFonts w:ascii="Times New Roman" w:hAnsi="Times New Roman" w:cs="Times New Roman"/>
          <w:color w:val="auto"/>
        </w:rPr>
        <w:t xml:space="preserve">Рисунок </w:t>
      </w:r>
      <w:r w:rsidRPr="0057130D">
        <w:rPr>
          <w:rFonts w:ascii="Times New Roman" w:hAnsi="Times New Roman" w:cs="Times New Roman"/>
          <w:color w:val="auto"/>
        </w:rPr>
        <w:fldChar w:fldCharType="begin"/>
      </w:r>
      <w:r w:rsidRPr="0057130D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7130D"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noProof/>
          <w:color w:val="auto"/>
        </w:rPr>
        <w:t>15</w:t>
      </w:r>
      <w:r w:rsidRPr="0057130D">
        <w:rPr>
          <w:rFonts w:ascii="Times New Roman" w:hAnsi="Times New Roman" w:cs="Times New Roman"/>
          <w:color w:val="auto"/>
        </w:rPr>
        <w:fldChar w:fldCharType="end"/>
      </w:r>
      <w:r w:rsidRPr="0057130D">
        <w:rPr>
          <w:rFonts w:ascii="Times New Roman" w:hAnsi="Times New Roman" w:cs="Times New Roman"/>
          <w:color w:val="auto"/>
        </w:rPr>
        <w:t xml:space="preserve"> Выделение объектов в табличной части</w:t>
      </w:r>
    </w:p>
    <w:p w:rsidR="00866671" w:rsidRPr="0057130D" w:rsidRDefault="00866671" w:rsidP="00866671">
      <w:pPr>
        <w:ind w:firstLine="708"/>
        <w:rPr>
          <w:rFonts w:ascii="Times New Roman" w:hAnsi="Times New Roman" w:cs="Times New Roman"/>
        </w:rPr>
      </w:pPr>
      <w:r w:rsidRPr="0057130D">
        <w:rPr>
          <w:rFonts w:ascii="Times New Roman" w:hAnsi="Times New Roman" w:cs="Times New Roman"/>
        </w:rPr>
        <w:t>В нижней строке группы выделенных объектов ставим функциональное назначение.</w:t>
      </w:r>
    </w:p>
    <w:p w:rsidR="00866671" w:rsidRDefault="00866671" w:rsidP="00866671">
      <w:pPr>
        <w:keepNext/>
      </w:pPr>
      <w:r w:rsidRPr="008C047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57855"/>
            <wp:effectExtent l="19050" t="19050" r="22225" b="23495"/>
            <wp:docPr id="2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671" w:rsidRPr="0057130D" w:rsidRDefault="00866671" w:rsidP="00866671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7130D">
        <w:rPr>
          <w:rFonts w:ascii="Times New Roman" w:hAnsi="Times New Roman" w:cs="Times New Roman"/>
          <w:color w:val="auto"/>
        </w:rPr>
        <w:t xml:space="preserve">Рисунок </w:t>
      </w:r>
      <w:r w:rsidRPr="0057130D">
        <w:rPr>
          <w:rFonts w:ascii="Times New Roman" w:hAnsi="Times New Roman" w:cs="Times New Roman"/>
          <w:color w:val="auto"/>
        </w:rPr>
        <w:fldChar w:fldCharType="begin"/>
      </w:r>
      <w:r w:rsidRPr="0057130D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7130D"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noProof/>
          <w:color w:val="auto"/>
        </w:rPr>
        <w:t>16</w:t>
      </w:r>
      <w:r w:rsidRPr="0057130D">
        <w:rPr>
          <w:rFonts w:ascii="Times New Roman" w:hAnsi="Times New Roman" w:cs="Times New Roman"/>
          <w:color w:val="auto"/>
        </w:rPr>
        <w:fldChar w:fldCharType="end"/>
      </w:r>
      <w:r w:rsidRPr="0057130D">
        <w:rPr>
          <w:rFonts w:ascii="Times New Roman" w:hAnsi="Times New Roman" w:cs="Times New Roman"/>
          <w:color w:val="auto"/>
        </w:rPr>
        <w:t xml:space="preserve"> Установка функционального назначения группе объектов</w:t>
      </w:r>
    </w:p>
    <w:p w:rsidR="00866671" w:rsidRPr="000F409E" w:rsidRDefault="00866671" w:rsidP="00866671">
      <w:pPr>
        <w:jc w:val="both"/>
        <w:rPr>
          <w:rFonts w:ascii="Times New Roman" w:hAnsi="Times New Roman" w:cs="Times New Roman"/>
        </w:rPr>
      </w:pPr>
    </w:p>
    <w:p w:rsidR="00494A24" w:rsidRPr="000F409E" w:rsidRDefault="00494A24">
      <w:pPr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br w:type="page"/>
      </w:r>
    </w:p>
    <w:p w:rsidR="00A11FEA" w:rsidRPr="000F409E" w:rsidRDefault="005C5825" w:rsidP="00DC3005">
      <w:pPr>
        <w:pStyle w:val="2"/>
        <w:rPr>
          <w:rFonts w:cs="Times New Roman"/>
          <w:color w:val="auto"/>
        </w:rPr>
      </w:pPr>
      <w:r w:rsidRPr="000F409E">
        <w:rPr>
          <w:rFonts w:cs="Times New Roman"/>
          <w:color w:val="auto"/>
        </w:rPr>
        <w:lastRenderedPageBreak/>
        <w:t>А</w:t>
      </w:r>
      <w:r w:rsidR="00A11FEA" w:rsidRPr="000F409E">
        <w:rPr>
          <w:rFonts w:cs="Times New Roman"/>
          <w:color w:val="auto"/>
        </w:rPr>
        <w:t>РМ</w:t>
      </w:r>
      <w:r w:rsidRPr="000F409E">
        <w:rPr>
          <w:rFonts w:cs="Times New Roman"/>
          <w:color w:val="auto"/>
        </w:rPr>
        <w:t xml:space="preserve"> Информатизация</w:t>
      </w:r>
    </w:p>
    <w:p w:rsidR="005C23E5" w:rsidRPr="000F409E" w:rsidRDefault="00A11FEA" w:rsidP="005C23E5">
      <w:pPr>
        <w:spacing w:line="240" w:lineRule="auto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Назначение</w:t>
      </w:r>
      <w:r w:rsidR="005C23E5" w:rsidRPr="000F409E">
        <w:rPr>
          <w:rFonts w:ascii="Times New Roman" w:hAnsi="Times New Roman" w:cs="Times New Roman"/>
          <w:u w:val="single"/>
        </w:rPr>
        <w:t xml:space="preserve"> инструмента</w:t>
      </w:r>
      <w:r w:rsidRPr="000F409E">
        <w:rPr>
          <w:rFonts w:ascii="Times New Roman" w:hAnsi="Times New Roman" w:cs="Times New Roman"/>
          <w:u w:val="single"/>
        </w:rPr>
        <w:t>:</w:t>
      </w:r>
    </w:p>
    <w:p w:rsidR="00A11FEA" w:rsidRPr="000F409E" w:rsidRDefault="000568C2" w:rsidP="00DB603D">
      <w:pPr>
        <w:pStyle w:val="a4"/>
        <w:numPr>
          <w:ilvl w:val="0"/>
          <w:numId w:val="9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З</w:t>
      </w:r>
      <w:r w:rsidR="00A11FEA" w:rsidRPr="000F409E">
        <w:rPr>
          <w:rFonts w:ascii="Times New Roman" w:hAnsi="Times New Roman" w:cs="Times New Roman"/>
        </w:rPr>
        <w:t>акреплениекомпьютерной техникиза</w:t>
      </w:r>
      <w:r w:rsidR="005C5825" w:rsidRPr="000F409E">
        <w:rPr>
          <w:rFonts w:ascii="Times New Roman" w:hAnsi="Times New Roman" w:cs="Times New Roman"/>
        </w:rPr>
        <w:t xml:space="preserve"> рабочим местам</w:t>
      </w:r>
      <w:r w:rsidR="00DB603D" w:rsidRPr="000F409E">
        <w:rPr>
          <w:rFonts w:ascii="Times New Roman" w:hAnsi="Times New Roman" w:cs="Times New Roman"/>
        </w:rPr>
        <w:t>,</w:t>
      </w:r>
    </w:p>
    <w:p w:rsidR="00A11FEA" w:rsidRPr="000F409E" w:rsidRDefault="00A11FEA" w:rsidP="00DB603D">
      <w:pPr>
        <w:pStyle w:val="a4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</w:t>
      </w:r>
      <w:r w:rsidR="005C23E5" w:rsidRPr="000F409E">
        <w:rPr>
          <w:rFonts w:ascii="Times New Roman" w:hAnsi="Times New Roman" w:cs="Times New Roman"/>
        </w:rPr>
        <w:t>п</w:t>
      </w:r>
      <w:r w:rsidR="005C5825" w:rsidRPr="000F409E">
        <w:rPr>
          <w:rFonts w:ascii="Times New Roman" w:hAnsi="Times New Roman" w:cs="Times New Roman"/>
        </w:rPr>
        <w:t>ривязка</w:t>
      </w:r>
      <w:r w:rsidRPr="000F409E">
        <w:rPr>
          <w:rFonts w:ascii="Times New Roman" w:hAnsi="Times New Roman" w:cs="Times New Roman"/>
        </w:rPr>
        <w:t>»</w:t>
      </w:r>
      <w:r w:rsidR="005C5825" w:rsidRPr="000F409E">
        <w:rPr>
          <w:rFonts w:ascii="Times New Roman" w:hAnsi="Times New Roman" w:cs="Times New Roman"/>
        </w:rPr>
        <w:t xml:space="preserve"> программного обеспечения к </w:t>
      </w:r>
      <w:r w:rsidRPr="000F409E">
        <w:rPr>
          <w:rFonts w:ascii="Times New Roman" w:hAnsi="Times New Roman" w:cs="Times New Roman"/>
        </w:rPr>
        <w:t>компьютерной технике</w:t>
      </w:r>
      <w:r w:rsidR="00DB603D" w:rsidRPr="000F409E">
        <w:rPr>
          <w:rFonts w:ascii="Times New Roman" w:hAnsi="Times New Roman" w:cs="Times New Roman"/>
        </w:rPr>
        <w:t>,</w:t>
      </w:r>
    </w:p>
    <w:p w:rsidR="00A11FEA" w:rsidRPr="000F409E" w:rsidRDefault="005C23E5" w:rsidP="00DB603D">
      <w:pPr>
        <w:pStyle w:val="a4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з</w:t>
      </w:r>
      <w:r w:rsidR="00A11FEA" w:rsidRPr="000F409E">
        <w:rPr>
          <w:rFonts w:ascii="Times New Roman" w:hAnsi="Times New Roman" w:cs="Times New Roman"/>
        </w:rPr>
        <w:t xml:space="preserve">акрепление комплектующихза </w:t>
      </w:r>
      <w:r w:rsidR="005C5825" w:rsidRPr="000F409E">
        <w:rPr>
          <w:rFonts w:ascii="Times New Roman" w:hAnsi="Times New Roman" w:cs="Times New Roman"/>
        </w:rPr>
        <w:t>компьютерной техник</w:t>
      </w:r>
      <w:r w:rsidR="00A11FEA" w:rsidRPr="000F409E">
        <w:rPr>
          <w:rFonts w:ascii="Times New Roman" w:hAnsi="Times New Roman" w:cs="Times New Roman"/>
        </w:rPr>
        <w:t>ой</w:t>
      </w:r>
      <w:r w:rsidR="00DB603D" w:rsidRPr="000F409E">
        <w:rPr>
          <w:rFonts w:ascii="Times New Roman" w:hAnsi="Times New Roman" w:cs="Times New Roman"/>
        </w:rPr>
        <w:t>,</w:t>
      </w:r>
    </w:p>
    <w:p w:rsidR="005C5825" w:rsidRPr="000F409E" w:rsidRDefault="00A11FEA" w:rsidP="00DB603D">
      <w:pPr>
        <w:pStyle w:val="a4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</w:t>
      </w:r>
      <w:r w:rsidR="005C23E5" w:rsidRPr="000F409E">
        <w:rPr>
          <w:rFonts w:ascii="Times New Roman" w:hAnsi="Times New Roman" w:cs="Times New Roman"/>
        </w:rPr>
        <w:t>п</w:t>
      </w:r>
      <w:r w:rsidR="005C5825" w:rsidRPr="000F409E">
        <w:rPr>
          <w:rFonts w:ascii="Times New Roman" w:hAnsi="Times New Roman" w:cs="Times New Roman"/>
        </w:rPr>
        <w:t>ривязка</w:t>
      </w:r>
      <w:r w:rsidRPr="000F409E">
        <w:rPr>
          <w:rFonts w:ascii="Times New Roman" w:hAnsi="Times New Roman" w:cs="Times New Roman"/>
        </w:rPr>
        <w:t>»</w:t>
      </w:r>
      <w:r w:rsidR="005C23E5" w:rsidRPr="000F409E">
        <w:rPr>
          <w:rFonts w:ascii="Times New Roman" w:hAnsi="Times New Roman" w:cs="Times New Roman"/>
        </w:rPr>
        <w:t>к</w:t>
      </w:r>
      <w:r w:rsidR="005C5825" w:rsidRPr="000F409E">
        <w:rPr>
          <w:rFonts w:ascii="Times New Roman" w:hAnsi="Times New Roman" w:cs="Times New Roman"/>
        </w:rPr>
        <w:t xml:space="preserve">омпьютерных сетей к </w:t>
      </w:r>
      <w:r w:rsidR="005C23E5" w:rsidRPr="000F409E">
        <w:rPr>
          <w:rFonts w:ascii="Times New Roman" w:hAnsi="Times New Roman" w:cs="Times New Roman"/>
        </w:rPr>
        <w:t>р</w:t>
      </w:r>
      <w:r w:rsidR="005C5825" w:rsidRPr="000F409E">
        <w:rPr>
          <w:rFonts w:ascii="Times New Roman" w:hAnsi="Times New Roman" w:cs="Times New Roman"/>
        </w:rPr>
        <w:t>абочему месту.</w:t>
      </w:r>
    </w:p>
    <w:p w:rsidR="0073217A" w:rsidRPr="000F409E" w:rsidRDefault="0073217A" w:rsidP="005C23E5">
      <w:pPr>
        <w:spacing w:line="240" w:lineRule="auto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Размещение</w:t>
      </w:r>
      <w:r w:rsidRPr="000F409E">
        <w:rPr>
          <w:rFonts w:ascii="Times New Roman" w:hAnsi="Times New Roman" w:cs="Times New Roman"/>
        </w:rPr>
        <w:t xml:space="preserve">: </w:t>
      </w:r>
      <w:r w:rsidR="005C23E5" w:rsidRPr="000F409E">
        <w:rPr>
          <w:rFonts w:ascii="Times New Roman" w:hAnsi="Times New Roman" w:cs="Times New Roman"/>
        </w:rPr>
        <w:t xml:space="preserve">раздел </w:t>
      </w:r>
      <w:r w:rsidR="007F1739" w:rsidRPr="000F409E">
        <w:rPr>
          <w:rFonts w:ascii="Times New Roman" w:hAnsi="Times New Roman" w:cs="Times New Roman"/>
        </w:rPr>
        <w:t>«Дополнительные обработки»</w:t>
      </w:r>
      <w:r w:rsidR="005C23E5" w:rsidRPr="000F409E">
        <w:rPr>
          <w:rFonts w:ascii="Times New Roman" w:hAnsi="Times New Roman" w:cs="Times New Roman"/>
        </w:rPr>
        <w:t xml:space="preserve"> подсистемы «Главное (Рабочий стол)».</w:t>
      </w:r>
    </w:p>
    <w:p w:rsidR="00A11FEA" w:rsidRPr="000F409E" w:rsidRDefault="00A11FEA" w:rsidP="005C23E5">
      <w:pPr>
        <w:spacing w:line="240" w:lineRule="auto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Профиль доступа</w:t>
      </w:r>
      <w:r w:rsidRPr="000F409E">
        <w:rPr>
          <w:rFonts w:ascii="Times New Roman" w:hAnsi="Times New Roman" w:cs="Times New Roman"/>
        </w:rPr>
        <w:t xml:space="preserve">: </w:t>
      </w:r>
      <w:r w:rsidR="005C23E5" w:rsidRPr="000F409E">
        <w:rPr>
          <w:rFonts w:ascii="Times New Roman" w:hAnsi="Times New Roman" w:cs="Times New Roman"/>
        </w:rPr>
        <w:t>И</w:t>
      </w:r>
      <w:r w:rsidRPr="000F409E">
        <w:rPr>
          <w:rFonts w:ascii="Times New Roman" w:hAnsi="Times New Roman" w:cs="Times New Roman"/>
        </w:rPr>
        <w:t>нформационное оснащение</w:t>
      </w:r>
      <w:r w:rsidR="005C23E5" w:rsidRPr="000F409E">
        <w:rPr>
          <w:rFonts w:ascii="Times New Roman" w:hAnsi="Times New Roman" w:cs="Times New Roman"/>
        </w:rPr>
        <w:t>.</w:t>
      </w:r>
    </w:p>
    <w:p w:rsidR="0073217A" w:rsidRPr="000F409E" w:rsidRDefault="0073217A" w:rsidP="005C23E5">
      <w:pPr>
        <w:spacing w:line="240" w:lineRule="auto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u w:val="single"/>
        </w:rPr>
        <w:t>Описание</w:t>
      </w:r>
      <w:r w:rsidRPr="000F409E">
        <w:rPr>
          <w:rFonts w:ascii="Times New Roman" w:hAnsi="Times New Roman" w:cs="Times New Roman"/>
        </w:rPr>
        <w:t>:</w:t>
      </w:r>
    </w:p>
    <w:p w:rsidR="006D5DCC" w:rsidRPr="000F409E" w:rsidRDefault="006D5DCC" w:rsidP="009A4846">
      <w:pPr>
        <w:spacing w:line="240" w:lineRule="auto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АРМ представлен несколькими табличными частями:</w:t>
      </w:r>
    </w:p>
    <w:p w:rsidR="006D5DCC" w:rsidRPr="000F409E" w:rsidRDefault="00A2646C" w:rsidP="00DB603D">
      <w:pPr>
        <w:pStyle w:val="a4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</w:t>
      </w:r>
      <w:r w:rsidR="006D5DCC" w:rsidRPr="000F409E">
        <w:rPr>
          <w:rFonts w:ascii="Times New Roman" w:hAnsi="Times New Roman" w:cs="Times New Roman"/>
        </w:rPr>
        <w:t>Рабочие места</w:t>
      </w:r>
      <w:r w:rsidRPr="000F409E">
        <w:rPr>
          <w:rFonts w:ascii="Times New Roman" w:hAnsi="Times New Roman" w:cs="Times New Roman"/>
        </w:rPr>
        <w:t>»</w:t>
      </w:r>
      <w:r w:rsidR="006D5DCC" w:rsidRPr="000F409E">
        <w:rPr>
          <w:rFonts w:ascii="Times New Roman" w:hAnsi="Times New Roman" w:cs="Times New Roman"/>
        </w:rPr>
        <w:t xml:space="preserve"> – список рабочих мест организации</w:t>
      </w:r>
      <w:r w:rsidR="00C657CF" w:rsidRPr="000F409E">
        <w:rPr>
          <w:rFonts w:ascii="Times New Roman" w:hAnsi="Times New Roman" w:cs="Times New Roman"/>
        </w:rPr>
        <w:t>. Содержит отбор по зданию для поиска рабочего места, закрепленного за определенным зданием.</w:t>
      </w:r>
    </w:p>
    <w:p w:rsidR="006D5DCC" w:rsidRPr="000F409E" w:rsidRDefault="00A2646C" w:rsidP="00DB603D">
      <w:pPr>
        <w:pStyle w:val="a4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</w:t>
      </w:r>
      <w:r w:rsidR="006D5DCC" w:rsidRPr="000F409E">
        <w:rPr>
          <w:rFonts w:ascii="Times New Roman" w:hAnsi="Times New Roman" w:cs="Times New Roman"/>
        </w:rPr>
        <w:t>Компьютерная техника</w:t>
      </w:r>
      <w:r w:rsidRPr="000F409E">
        <w:rPr>
          <w:rFonts w:ascii="Times New Roman" w:hAnsi="Times New Roman" w:cs="Times New Roman"/>
        </w:rPr>
        <w:t>»</w:t>
      </w:r>
      <w:r w:rsidR="006D5DCC" w:rsidRPr="000F409E">
        <w:rPr>
          <w:rFonts w:ascii="Times New Roman" w:hAnsi="Times New Roman" w:cs="Times New Roman"/>
        </w:rPr>
        <w:t>- перечень компьютерной техники, отбор в данный реестр осуществляется по функциональному назначению</w:t>
      </w:r>
      <w:r w:rsidR="004611D6" w:rsidRPr="000F409E">
        <w:rPr>
          <w:rFonts w:ascii="Times New Roman" w:hAnsi="Times New Roman" w:cs="Times New Roman"/>
        </w:rPr>
        <w:t xml:space="preserve"> основного средства.</w:t>
      </w:r>
      <w:r w:rsidR="008321D1">
        <w:rPr>
          <w:rFonts w:ascii="Times New Roman" w:hAnsi="Times New Roman" w:cs="Times New Roman"/>
        </w:rPr>
        <w:t xml:space="preserve"> </w:t>
      </w:r>
      <w:r w:rsidR="00272CC8" w:rsidRPr="000F409E">
        <w:rPr>
          <w:rFonts w:ascii="Times New Roman" w:hAnsi="Times New Roman" w:cs="Times New Roman"/>
        </w:rPr>
        <w:t>Реестр с</w:t>
      </w:r>
      <w:r w:rsidR="00AF2DC6" w:rsidRPr="000F409E">
        <w:rPr>
          <w:rFonts w:ascii="Times New Roman" w:hAnsi="Times New Roman" w:cs="Times New Roman"/>
        </w:rPr>
        <w:t>одержит оборы по признаку закрепления за рабочим местом: «Все», «По рабочим местам», «Не закрепленные за рабочим местом».</w:t>
      </w:r>
    </w:p>
    <w:p w:rsidR="00422C5C" w:rsidRPr="000F409E" w:rsidRDefault="00A2646C" w:rsidP="00DB603D">
      <w:pPr>
        <w:pStyle w:val="a4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«Программное обеспечение» - п</w:t>
      </w:r>
      <w:r w:rsidR="00422C5C" w:rsidRPr="000F409E">
        <w:rPr>
          <w:rFonts w:ascii="Times New Roman" w:hAnsi="Times New Roman" w:cs="Times New Roman"/>
        </w:rPr>
        <w:t xml:space="preserve">еречень программного обеспечения, закрепленного за объектом </w:t>
      </w:r>
      <w:r w:rsidR="007C230C" w:rsidRPr="000F409E">
        <w:rPr>
          <w:rFonts w:ascii="Times New Roman" w:hAnsi="Times New Roman" w:cs="Times New Roman"/>
        </w:rPr>
        <w:t>компьютерной техники.</w:t>
      </w:r>
    </w:p>
    <w:p w:rsidR="00422C5C" w:rsidRPr="000F409E" w:rsidRDefault="00A2646C" w:rsidP="00DB603D">
      <w:pPr>
        <w:pStyle w:val="a4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«Комплектующие» -п</w:t>
      </w:r>
      <w:r w:rsidR="00422C5C" w:rsidRPr="000F409E">
        <w:rPr>
          <w:rFonts w:ascii="Times New Roman" w:hAnsi="Times New Roman" w:cs="Times New Roman"/>
        </w:rPr>
        <w:t>еречень комплектующих, закрепленных за</w:t>
      </w:r>
      <w:r w:rsidR="007C230C" w:rsidRPr="000F409E">
        <w:rPr>
          <w:rFonts w:ascii="Times New Roman" w:hAnsi="Times New Roman" w:cs="Times New Roman"/>
        </w:rPr>
        <w:t xml:space="preserve"> компьютерной техникой</w:t>
      </w:r>
      <w:r w:rsidR="00422C5C" w:rsidRPr="000F409E">
        <w:rPr>
          <w:rFonts w:ascii="Times New Roman" w:hAnsi="Times New Roman" w:cs="Times New Roman"/>
        </w:rPr>
        <w:t xml:space="preserve"> и рабочим местом</w:t>
      </w:r>
      <w:r w:rsidR="007C230C" w:rsidRPr="000F409E">
        <w:rPr>
          <w:rFonts w:ascii="Times New Roman" w:hAnsi="Times New Roman" w:cs="Times New Roman"/>
        </w:rPr>
        <w:t>.</w:t>
      </w:r>
    </w:p>
    <w:p w:rsidR="00422C5C" w:rsidRPr="000F409E" w:rsidRDefault="00A2646C" w:rsidP="00DB603D">
      <w:pPr>
        <w:pStyle w:val="a4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«Компьютерные сети» - с</w:t>
      </w:r>
      <w:r w:rsidR="00422C5C" w:rsidRPr="000F409E">
        <w:rPr>
          <w:rFonts w:ascii="Times New Roman" w:hAnsi="Times New Roman" w:cs="Times New Roman"/>
        </w:rPr>
        <w:t>писок сетей</w:t>
      </w:r>
      <w:r w:rsidR="00E45869" w:rsidRPr="000F409E">
        <w:rPr>
          <w:rFonts w:ascii="Times New Roman" w:hAnsi="Times New Roman" w:cs="Times New Roman"/>
        </w:rPr>
        <w:t xml:space="preserve">, закрепленных за </w:t>
      </w:r>
      <w:r w:rsidR="00422C5C" w:rsidRPr="000F409E">
        <w:rPr>
          <w:rFonts w:ascii="Times New Roman" w:hAnsi="Times New Roman" w:cs="Times New Roman"/>
        </w:rPr>
        <w:t>рабоч</w:t>
      </w:r>
      <w:r w:rsidR="00E45869" w:rsidRPr="000F409E">
        <w:rPr>
          <w:rFonts w:ascii="Times New Roman" w:hAnsi="Times New Roman" w:cs="Times New Roman"/>
        </w:rPr>
        <w:t>им</w:t>
      </w:r>
      <w:r w:rsidR="00422C5C" w:rsidRPr="000F409E">
        <w:rPr>
          <w:rFonts w:ascii="Times New Roman" w:hAnsi="Times New Roman" w:cs="Times New Roman"/>
        </w:rPr>
        <w:t xml:space="preserve"> мест</w:t>
      </w:r>
      <w:r w:rsidR="00E45869" w:rsidRPr="000F409E">
        <w:rPr>
          <w:rFonts w:ascii="Times New Roman" w:hAnsi="Times New Roman" w:cs="Times New Roman"/>
        </w:rPr>
        <w:t>ом.</w:t>
      </w:r>
    </w:p>
    <w:p w:rsidR="006D5DCC" w:rsidRPr="000F409E" w:rsidRDefault="008321D1" w:rsidP="006D5DCC">
      <w:pPr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53986"/>
            <wp:effectExtent l="19050" t="19050" r="22225" b="17814"/>
            <wp:docPr id="2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39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DCC" w:rsidRPr="000F409E" w:rsidRDefault="006D5DCC" w:rsidP="006D5DCC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17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АРМ Информатизация</w:t>
      </w:r>
    </w:p>
    <w:p w:rsidR="0073217A" w:rsidRPr="000F409E" w:rsidRDefault="0073217A" w:rsidP="005C5825">
      <w:pPr>
        <w:jc w:val="both"/>
        <w:rPr>
          <w:rFonts w:ascii="Times New Roman" w:hAnsi="Times New Roman" w:cs="Times New Roman"/>
          <w:u w:val="single"/>
        </w:rPr>
      </w:pPr>
      <w:r w:rsidRPr="000F409E">
        <w:rPr>
          <w:rFonts w:ascii="Times New Roman" w:hAnsi="Times New Roman" w:cs="Times New Roman"/>
          <w:u w:val="single"/>
        </w:rPr>
        <w:t>Работа пользователя с инструментом:</w:t>
      </w:r>
    </w:p>
    <w:p w:rsidR="006536E9" w:rsidRPr="000F409E" w:rsidRDefault="00B910A6" w:rsidP="00B910A6">
      <w:pPr>
        <w:pStyle w:val="a4"/>
        <w:keepNext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lastRenderedPageBreak/>
        <w:t>Рабочие места.</w:t>
      </w:r>
      <w:r w:rsidR="00EF5E54" w:rsidRPr="000F409E">
        <w:rPr>
          <w:rFonts w:ascii="Times New Roman" w:hAnsi="Times New Roman" w:cs="Times New Roman"/>
        </w:rPr>
        <w:t>П</w:t>
      </w:r>
      <w:r w:rsidR="00EF5E54" w:rsidRPr="000F409E">
        <w:rPr>
          <w:rFonts w:ascii="Times New Roman" w:hAnsi="Times New Roman" w:cs="Times New Roman"/>
          <w:noProof/>
        </w:rPr>
        <w:t>о команде «Создать» открыть новую форму рабочего места. В форме ввести</w:t>
      </w:r>
      <w:r w:rsidR="00EF5E54" w:rsidRPr="000F409E">
        <w:rPr>
          <w:rFonts w:ascii="Times New Roman" w:hAnsi="Times New Roman" w:cs="Times New Roman"/>
        </w:rPr>
        <w:t xml:space="preserve"> наименование рабочего места, например, рабочее место кассира</w:t>
      </w:r>
      <w:r w:rsidR="00EB3B82">
        <w:rPr>
          <w:rFonts w:ascii="Times New Roman" w:hAnsi="Times New Roman" w:cs="Times New Roman"/>
        </w:rPr>
        <w:t xml:space="preserve"> </w:t>
      </w:r>
      <w:r w:rsidR="00EF5E54" w:rsidRPr="000F409E">
        <w:rPr>
          <w:rFonts w:ascii="Times New Roman" w:hAnsi="Times New Roman" w:cs="Times New Roman"/>
        </w:rPr>
        <w:t>или рабочее место старшей медсестры. Выбрать здание, в котором расположено рабочее место. Дале следует указать подразделение, помещение и штатную должность, за которыми закреплено рабочее место. Сохранить запись по команде «Записать» или «Записать и закрыть».</w:t>
      </w:r>
    </w:p>
    <w:p w:rsidR="00B910A6" w:rsidRPr="000F409E" w:rsidRDefault="00B910A6" w:rsidP="001C5E90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56560"/>
            <wp:effectExtent l="19050" t="19050" r="22225" b="152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6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910A6" w:rsidRPr="000F409E" w:rsidRDefault="00B910A6" w:rsidP="00B910A6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18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Создание рабочего места</w:t>
      </w:r>
    </w:p>
    <w:p w:rsidR="00501925" w:rsidRPr="000F409E" w:rsidRDefault="00501925" w:rsidP="0050192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Закрепление КТ за рабочим местом.</w:t>
      </w:r>
      <w:r w:rsidR="00EB3B8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F3198" w:rsidRPr="000F409E">
        <w:rPr>
          <w:rFonts w:ascii="Times New Roman" w:hAnsi="Times New Roman" w:cs="Times New Roman"/>
        </w:rPr>
        <w:t>Выбрать объект из списка КТ и «перетащить» мышью в левую табличную часть (в рабочее место).</w:t>
      </w:r>
    </w:p>
    <w:p w:rsidR="00501925" w:rsidRPr="000F409E" w:rsidRDefault="00501925" w:rsidP="001C5E90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70530"/>
            <wp:effectExtent l="19050" t="19050" r="22225" b="203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1925" w:rsidRPr="000F409E" w:rsidRDefault="00501925" w:rsidP="00501925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19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Закрепление КТ за рабочим местом</w:t>
      </w:r>
    </w:p>
    <w:p w:rsidR="0077161E" w:rsidRPr="000F409E" w:rsidRDefault="0077161E" w:rsidP="00E970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Удаление ошибочного закрепления</w:t>
      </w:r>
      <w:r w:rsidR="00E97096" w:rsidRPr="000F409E">
        <w:rPr>
          <w:rFonts w:ascii="Times New Roman" w:hAnsi="Times New Roman" w:cs="Times New Roman"/>
          <w:b/>
          <w:bCs/>
          <w:i/>
          <w:iCs/>
        </w:rPr>
        <w:t xml:space="preserve"> КТ за рабочим местом.</w:t>
      </w:r>
      <w:r w:rsidR="002C22AA" w:rsidRPr="000F409E">
        <w:rPr>
          <w:rFonts w:ascii="Times New Roman" w:hAnsi="Times New Roman" w:cs="Times New Roman"/>
        </w:rPr>
        <w:t xml:space="preserve">Открыть форму элемента </w:t>
      </w:r>
      <w:r w:rsidR="00E97096" w:rsidRPr="000F409E">
        <w:rPr>
          <w:rFonts w:ascii="Times New Roman" w:hAnsi="Times New Roman" w:cs="Times New Roman"/>
        </w:rPr>
        <w:t>«</w:t>
      </w:r>
      <w:r w:rsidR="002C22AA" w:rsidRPr="000F409E">
        <w:rPr>
          <w:rFonts w:ascii="Times New Roman" w:hAnsi="Times New Roman" w:cs="Times New Roman"/>
        </w:rPr>
        <w:t>Рабочее места</w:t>
      </w:r>
      <w:r w:rsidR="00E97096" w:rsidRPr="000F409E">
        <w:rPr>
          <w:rFonts w:ascii="Times New Roman" w:hAnsi="Times New Roman" w:cs="Times New Roman"/>
        </w:rPr>
        <w:t xml:space="preserve">», перейти в </w:t>
      </w:r>
      <w:r w:rsidR="002C22AA" w:rsidRPr="000F409E">
        <w:rPr>
          <w:rFonts w:ascii="Times New Roman" w:hAnsi="Times New Roman" w:cs="Times New Roman"/>
        </w:rPr>
        <w:t xml:space="preserve">раздел </w:t>
      </w:r>
      <w:r w:rsidR="00E97096" w:rsidRPr="000F409E">
        <w:rPr>
          <w:rFonts w:ascii="Times New Roman" w:hAnsi="Times New Roman" w:cs="Times New Roman"/>
        </w:rPr>
        <w:t>«Закрепление компьютерной техники за рабочим местом.</w:t>
      </w:r>
    </w:p>
    <w:p w:rsidR="00F65C6A" w:rsidRPr="000F409E" w:rsidRDefault="002C22AA" w:rsidP="00F65C6A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57830"/>
            <wp:effectExtent l="19050" t="19050" r="22225" b="139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7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C22AA" w:rsidRPr="000F409E" w:rsidRDefault="00F65C6A" w:rsidP="00F65C6A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20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Удаление ошибочно закрепленного объекта</w:t>
      </w:r>
    </w:p>
    <w:p w:rsidR="008B1BCF" w:rsidRPr="000F409E" w:rsidRDefault="008B1BCF" w:rsidP="002E6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 xml:space="preserve">Закрепление </w:t>
      </w:r>
      <w:r w:rsidR="009A0CAC" w:rsidRPr="000F409E">
        <w:rPr>
          <w:rFonts w:ascii="Times New Roman" w:hAnsi="Times New Roman" w:cs="Times New Roman"/>
          <w:b/>
          <w:bCs/>
          <w:i/>
          <w:iCs/>
        </w:rPr>
        <w:t>п</w:t>
      </w:r>
      <w:r w:rsidRPr="000F409E">
        <w:rPr>
          <w:rFonts w:ascii="Times New Roman" w:hAnsi="Times New Roman" w:cs="Times New Roman"/>
          <w:b/>
          <w:bCs/>
          <w:i/>
          <w:iCs/>
        </w:rPr>
        <w:t>рограммного обеспечения за компьютерной техникой.</w:t>
      </w:r>
      <w:r w:rsidR="002E6E51" w:rsidRPr="000F409E">
        <w:rPr>
          <w:rFonts w:ascii="Times New Roman" w:hAnsi="Times New Roman" w:cs="Times New Roman"/>
        </w:rPr>
        <w:t xml:space="preserve">Выделить </w:t>
      </w:r>
      <w:r w:rsidR="009A0CAC" w:rsidRPr="000F409E">
        <w:rPr>
          <w:rFonts w:ascii="Times New Roman" w:hAnsi="Times New Roman" w:cs="Times New Roman"/>
        </w:rPr>
        <w:t xml:space="preserve">объект из перечня компьютерной техники, в левой нижней табличной части «Программное обеспечение» </w:t>
      </w:r>
      <w:r w:rsidR="002E6E51" w:rsidRPr="000F409E">
        <w:rPr>
          <w:rFonts w:ascii="Times New Roman" w:hAnsi="Times New Roman" w:cs="Times New Roman"/>
        </w:rPr>
        <w:t xml:space="preserve">по команде </w:t>
      </w:r>
      <w:r w:rsidR="009A0CAC" w:rsidRPr="000F409E">
        <w:rPr>
          <w:rFonts w:ascii="Times New Roman" w:hAnsi="Times New Roman" w:cs="Times New Roman"/>
        </w:rPr>
        <w:t>«</w:t>
      </w:r>
      <w:r w:rsidR="002E6E51" w:rsidRPr="000F409E">
        <w:rPr>
          <w:rFonts w:ascii="Times New Roman" w:hAnsi="Times New Roman" w:cs="Times New Roman"/>
        </w:rPr>
        <w:t>Создать</w:t>
      </w:r>
      <w:r w:rsidR="009A0CAC" w:rsidRPr="000F409E">
        <w:rPr>
          <w:rFonts w:ascii="Times New Roman" w:hAnsi="Times New Roman" w:cs="Times New Roman"/>
        </w:rPr>
        <w:t>»</w:t>
      </w:r>
      <w:r w:rsidR="002E6E51" w:rsidRPr="000F409E">
        <w:rPr>
          <w:rFonts w:ascii="Times New Roman" w:hAnsi="Times New Roman" w:cs="Times New Roman"/>
        </w:rPr>
        <w:t xml:space="preserve"> открыть </w:t>
      </w:r>
      <w:r w:rsidR="009A0CAC" w:rsidRPr="000F409E">
        <w:rPr>
          <w:rFonts w:ascii="Times New Roman" w:hAnsi="Times New Roman" w:cs="Times New Roman"/>
        </w:rPr>
        <w:t xml:space="preserve">новую </w:t>
      </w:r>
      <w:r w:rsidR="002E6E51" w:rsidRPr="000F409E">
        <w:rPr>
          <w:rFonts w:ascii="Times New Roman" w:hAnsi="Times New Roman" w:cs="Times New Roman"/>
        </w:rPr>
        <w:t xml:space="preserve">форму закрепления </w:t>
      </w:r>
      <w:r w:rsidR="009A0CAC" w:rsidRPr="000F409E">
        <w:rPr>
          <w:rFonts w:ascii="Times New Roman" w:hAnsi="Times New Roman" w:cs="Times New Roman"/>
        </w:rPr>
        <w:t>программного обеспечения</w:t>
      </w:r>
      <w:r w:rsidR="002E6E51" w:rsidRPr="000F409E">
        <w:rPr>
          <w:rFonts w:ascii="Times New Roman" w:hAnsi="Times New Roman" w:cs="Times New Roman"/>
        </w:rPr>
        <w:t xml:space="preserve"> за </w:t>
      </w:r>
      <w:r w:rsidR="009A0CAC" w:rsidRPr="000F409E">
        <w:rPr>
          <w:rFonts w:ascii="Times New Roman" w:hAnsi="Times New Roman" w:cs="Times New Roman"/>
        </w:rPr>
        <w:t>компьютерной техникой. В форме</w:t>
      </w:r>
      <w:r w:rsidR="002E6E51" w:rsidRPr="000F409E">
        <w:rPr>
          <w:rFonts w:ascii="Times New Roman" w:hAnsi="Times New Roman" w:cs="Times New Roman"/>
        </w:rPr>
        <w:t xml:space="preserve"> выбрать программное обеспечение из справочника </w:t>
      </w:r>
      <w:r w:rsidR="009A0CAC" w:rsidRPr="000F409E">
        <w:rPr>
          <w:rFonts w:ascii="Times New Roman" w:hAnsi="Times New Roman" w:cs="Times New Roman"/>
        </w:rPr>
        <w:t xml:space="preserve">и </w:t>
      </w:r>
      <w:r w:rsidR="002E6E51" w:rsidRPr="000F409E">
        <w:rPr>
          <w:rFonts w:ascii="Times New Roman" w:hAnsi="Times New Roman" w:cs="Times New Roman"/>
        </w:rPr>
        <w:t>сохранить запись.</w:t>
      </w:r>
    </w:p>
    <w:p w:rsidR="008B1BCF" w:rsidRPr="000F409E" w:rsidRDefault="008B1BCF" w:rsidP="008B1BCF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48305"/>
            <wp:effectExtent l="19050" t="19050" r="22225" b="234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8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B1BCF" w:rsidRPr="000F409E" w:rsidRDefault="008B1BCF" w:rsidP="008B1BCF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21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Закрепление ПО за КТ</w:t>
      </w:r>
    </w:p>
    <w:p w:rsidR="00A26B03" w:rsidRDefault="00A26B03" w:rsidP="00C6454A">
      <w:pPr>
        <w:ind w:firstLine="708"/>
        <w:jc w:val="both"/>
        <w:rPr>
          <w:rFonts w:ascii="Times New Roman" w:hAnsi="Times New Roman" w:cs="Times New Roman"/>
        </w:rPr>
      </w:pPr>
      <w:r w:rsidRPr="00EB3B82">
        <w:rPr>
          <w:rFonts w:ascii="Times New Roman" w:hAnsi="Times New Roman" w:cs="Times New Roman"/>
          <w:b/>
          <w:i/>
        </w:rPr>
        <w:t>Массовое закрепление Программного обеспечения за объектами КТ</w:t>
      </w:r>
      <w:r>
        <w:rPr>
          <w:rFonts w:ascii="Times New Roman" w:hAnsi="Times New Roman" w:cs="Times New Roman"/>
        </w:rPr>
        <w:t xml:space="preserve">: выделили объекты КТ, выбрали пункт «ПО для массового закрепления», подобрали значения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>, нажали «Закрепить за выделенными».</w:t>
      </w:r>
    </w:p>
    <w:p w:rsidR="00A26B03" w:rsidRDefault="00A26B03" w:rsidP="00A26B03">
      <w:pPr>
        <w:keepNext/>
        <w:jc w:val="both"/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68867"/>
            <wp:effectExtent l="19050" t="19050" r="22225" b="21983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8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B03" w:rsidRPr="00A26B03" w:rsidRDefault="00A26B03" w:rsidP="00A26B03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A26B03">
        <w:rPr>
          <w:rFonts w:ascii="Times New Roman" w:hAnsi="Times New Roman" w:cs="Times New Roman"/>
          <w:color w:val="auto"/>
        </w:rPr>
        <w:t xml:space="preserve">Рисунок </w:t>
      </w:r>
      <w:r w:rsidRPr="00A26B03">
        <w:rPr>
          <w:rFonts w:ascii="Times New Roman" w:hAnsi="Times New Roman" w:cs="Times New Roman"/>
          <w:color w:val="auto"/>
        </w:rPr>
        <w:fldChar w:fldCharType="begin"/>
      </w:r>
      <w:r w:rsidRPr="00A26B03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A26B03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22</w:t>
      </w:r>
      <w:r w:rsidRPr="00A26B03">
        <w:rPr>
          <w:rFonts w:ascii="Times New Roman" w:hAnsi="Times New Roman" w:cs="Times New Roman"/>
          <w:color w:val="auto"/>
        </w:rPr>
        <w:fldChar w:fldCharType="end"/>
      </w:r>
      <w:r w:rsidRPr="00A26B03">
        <w:rPr>
          <w:rFonts w:ascii="Times New Roman" w:hAnsi="Times New Roman" w:cs="Times New Roman"/>
          <w:color w:val="auto"/>
        </w:rPr>
        <w:t xml:space="preserve"> Массовое закрепление </w:t>
      </w:r>
      <w:proofErr w:type="gramStart"/>
      <w:r w:rsidRPr="00A26B03">
        <w:rPr>
          <w:rFonts w:ascii="Times New Roman" w:hAnsi="Times New Roman" w:cs="Times New Roman"/>
          <w:color w:val="auto"/>
        </w:rPr>
        <w:t>ПО</w:t>
      </w:r>
      <w:proofErr w:type="gramEnd"/>
      <w:r w:rsidRPr="00A26B0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A26B03">
        <w:rPr>
          <w:rFonts w:ascii="Times New Roman" w:hAnsi="Times New Roman" w:cs="Times New Roman"/>
          <w:color w:val="auto"/>
        </w:rPr>
        <w:t>за</w:t>
      </w:r>
      <w:proofErr w:type="gramEnd"/>
      <w:r w:rsidRPr="00A26B03">
        <w:rPr>
          <w:rFonts w:ascii="Times New Roman" w:hAnsi="Times New Roman" w:cs="Times New Roman"/>
          <w:color w:val="auto"/>
        </w:rPr>
        <w:t xml:space="preserve"> объектами КТ</w:t>
      </w:r>
    </w:p>
    <w:p w:rsidR="00A11FEA" w:rsidRPr="000F409E" w:rsidRDefault="00C6454A" w:rsidP="00C6454A">
      <w:pPr>
        <w:ind w:firstLine="708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Если необходимо отменить ошибочное закрепление, то следует выделить объект в табличной части правой кнопкой мыши и выбрать команду «Удалить».</w:t>
      </w:r>
    </w:p>
    <w:p w:rsidR="00C6454A" w:rsidRPr="000F409E" w:rsidRDefault="00C6454A" w:rsidP="00C6454A">
      <w:pPr>
        <w:keepNext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68625"/>
            <wp:effectExtent l="19050" t="19050" r="22225" b="222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8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6454A" w:rsidRPr="000F409E" w:rsidRDefault="00C6454A" w:rsidP="00C6454A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23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Удаление закрепления ПО за КТ</w:t>
      </w:r>
    </w:p>
    <w:p w:rsidR="00BB6BED" w:rsidRPr="000F409E" w:rsidRDefault="00CE2044" w:rsidP="00CE20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Закрепление к</w:t>
      </w:r>
      <w:r w:rsidR="00BB6BED" w:rsidRPr="000F409E">
        <w:rPr>
          <w:rFonts w:ascii="Times New Roman" w:hAnsi="Times New Roman" w:cs="Times New Roman"/>
          <w:b/>
          <w:bCs/>
          <w:i/>
          <w:iCs/>
        </w:rPr>
        <w:t>омплектующи</w:t>
      </w:r>
      <w:r w:rsidRPr="000F409E">
        <w:rPr>
          <w:rFonts w:ascii="Times New Roman" w:hAnsi="Times New Roman" w:cs="Times New Roman"/>
          <w:b/>
          <w:bCs/>
          <w:i/>
          <w:iCs/>
        </w:rPr>
        <w:t>хза компьютерной техникой</w:t>
      </w:r>
      <w:r w:rsidR="00BB6BED" w:rsidRPr="000F409E">
        <w:rPr>
          <w:rFonts w:ascii="Times New Roman" w:hAnsi="Times New Roman" w:cs="Times New Roman"/>
          <w:b/>
          <w:bCs/>
          <w:i/>
          <w:iCs/>
        </w:rPr>
        <w:t>.</w:t>
      </w:r>
      <w:r w:rsidRPr="000F409E">
        <w:rPr>
          <w:rFonts w:ascii="Times New Roman" w:hAnsi="Times New Roman" w:cs="Times New Roman"/>
        </w:rPr>
        <w:t xml:space="preserve"> Выделить объект КТ, по команде «Создать» открыть новую форму «Комплектующие КТ». В форме указать комплектующую (выбор значения из справочника «Типы комплектующих»), например, сканер, заполнить информацию о производителе, модели сканера, при необходимости, ввести характеристики модели.</w:t>
      </w:r>
    </w:p>
    <w:p w:rsidR="00BB6BED" w:rsidRPr="000F409E" w:rsidRDefault="00BB6BED" w:rsidP="00BB6BED">
      <w:pPr>
        <w:keepNext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65450"/>
            <wp:effectExtent l="19050" t="19050" r="22225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B6BED" w:rsidRPr="000F409E" w:rsidRDefault="00BB6BED" w:rsidP="00BB6BED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24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Закрепление комплектующих за объектом КТ</w:t>
      </w:r>
    </w:p>
    <w:p w:rsidR="0008736B" w:rsidRPr="000F409E" w:rsidRDefault="0008736B" w:rsidP="0008736B">
      <w:pPr>
        <w:ind w:firstLine="708"/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</w:rPr>
        <w:t>Для отмены ошибочной записи следует выделить объект в табличной части правой кнопкой мыши и выбрать команду «Удалить».</w:t>
      </w:r>
    </w:p>
    <w:p w:rsidR="00B7330E" w:rsidRPr="000F409E" w:rsidRDefault="00B7330E" w:rsidP="00B7330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409E">
        <w:rPr>
          <w:rFonts w:ascii="Times New Roman" w:hAnsi="Times New Roman" w:cs="Times New Roman"/>
          <w:b/>
          <w:bCs/>
          <w:i/>
          <w:iCs/>
        </w:rPr>
        <w:t>Закрепление сетей</w:t>
      </w:r>
      <w:r w:rsidR="003C69CF" w:rsidRPr="000F409E">
        <w:rPr>
          <w:rFonts w:ascii="Times New Roman" w:hAnsi="Times New Roman" w:cs="Times New Roman"/>
          <w:b/>
          <w:bCs/>
          <w:i/>
          <w:iCs/>
        </w:rPr>
        <w:t xml:space="preserve"> за рабочим местом</w:t>
      </w:r>
      <w:r w:rsidR="003872AA" w:rsidRPr="000F409E">
        <w:rPr>
          <w:rFonts w:ascii="Times New Roman" w:hAnsi="Times New Roman" w:cs="Times New Roman"/>
        </w:rPr>
        <w:t>. Выделить мышью элемент «Рабочее место»</w:t>
      </w:r>
      <w:r w:rsidR="003C69CF" w:rsidRPr="000F409E">
        <w:rPr>
          <w:rFonts w:ascii="Times New Roman" w:hAnsi="Times New Roman" w:cs="Times New Roman"/>
        </w:rPr>
        <w:t>, в табличной части «Компьютерные сети» по команде «Создать» открыть новую форму прикрепления сети. В форме выбрать компьютерную сеть из справочника, способ подключения, указать количество портов.</w:t>
      </w:r>
    </w:p>
    <w:p w:rsidR="00B7330E" w:rsidRPr="000F409E" w:rsidRDefault="00EB3B82" w:rsidP="00B7330E">
      <w:pPr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62568"/>
            <wp:effectExtent l="19050" t="19050" r="22225" b="28282"/>
            <wp:docPr id="2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5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30E" w:rsidRDefault="00B7330E" w:rsidP="00B7330E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0F409E">
        <w:rPr>
          <w:rFonts w:ascii="Times New Roman" w:hAnsi="Times New Roman" w:cs="Times New Roman"/>
          <w:color w:val="auto"/>
        </w:rPr>
        <w:t xml:space="preserve">Рисунок </w:t>
      </w:r>
      <w:r w:rsidR="009F6FA4" w:rsidRPr="000F409E">
        <w:rPr>
          <w:rFonts w:ascii="Times New Roman" w:hAnsi="Times New Roman" w:cs="Times New Roman"/>
          <w:color w:val="auto"/>
        </w:rPr>
        <w:fldChar w:fldCharType="begin"/>
      </w:r>
      <w:r w:rsidRPr="000F409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="009F6FA4" w:rsidRPr="000F409E">
        <w:rPr>
          <w:rFonts w:ascii="Times New Roman" w:hAnsi="Times New Roman" w:cs="Times New Roman"/>
          <w:color w:val="auto"/>
        </w:rPr>
        <w:fldChar w:fldCharType="separate"/>
      </w:r>
      <w:r w:rsidR="00866671">
        <w:rPr>
          <w:rFonts w:ascii="Times New Roman" w:hAnsi="Times New Roman" w:cs="Times New Roman"/>
          <w:noProof/>
          <w:color w:val="auto"/>
        </w:rPr>
        <w:t>25</w:t>
      </w:r>
      <w:r w:rsidR="009F6FA4" w:rsidRPr="000F409E">
        <w:rPr>
          <w:rFonts w:ascii="Times New Roman" w:hAnsi="Times New Roman" w:cs="Times New Roman"/>
          <w:color w:val="auto"/>
        </w:rPr>
        <w:fldChar w:fldCharType="end"/>
      </w:r>
      <w:r w:rsidRPr="000F409E">
        <w:rPr>
          <w:rFonts w:ascii="Times New Roman" w:hAnsi="Times New Roman" w:cs="Times New Roman"/>
          <w:color w:val="auto"/>
        </w:rPr>
        <w:t xml:space="preserve"> Закрепление сети за рабочим местом</w:t>
      </w:r>
    </w:p>
    <w:p w:rsidR="00D116EC" w:rsidRPr="00D116EC" w:rsidRDefault="00D116EC" w:rsidP="00D116EC"/>
    <w:p w:rsidR="000F409E" w:rsidRDefault="000F409E" w:rsidP="000F409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u w:val="single"/>
        </w:rPr>
      </w:pPr>
      <w:r w:rsidRPr="00E367B2">
        <w:rPr>
          <w:rFonts w:ascii="Times New Roman" w:eastAsia="Times New Roman" w:hAnsi="Times New Roman"/>
          <w:b/>
          <w:sz w:val="24"/>
          <w:u w:val="single"/>
        </w:rPr>
        <w:t xml:space="preserve">Критерии наполнения данными раздела 7 формы 30 </w:t>
      </w:r>
    </w:p>
    <w:p w:rsidR="004563CF" w:rsidRPr="004563CF" w:rsidRDefault="004563CF" w:rsidP="000F409E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4563CF">
        <w:rPr>
          <w:rFonts w:ascii="Times New Roman" w:eastAsia="Times New Roman" w:hAnsi="Times New Roman"/>
          <w:sz w:val="24"/>
        </w:rPr>
        <w:t xml:space="preserve">Сбор раздела настроен по </w:t>
      </w:r>
      <w:r>
        <w:rPr>
          <w:rFonts w:ascii="Times New Roman" w:eastAsia="Times New Roman" w:hAnsi="Times New Roman"/>
          <w:sz w:val="24"/>
        </w:rPr>
        <w:t>основным средствам с типом</w:t>
      </w:r>
      <w:r w:rsidRPr="004563CF">
        <w:rPr>
          <w:rFonts w:ascii="Times New Roman" w:eastAsia="Times New Roman" w:hAnsi="Times New Roman"/>
          <w:sz w:val="24"/>
        </w:rPr>
        <w:t xml:space="preserve"> ОС «Оборудование»</w:t>
      </w:r>
      <w:r>
        <w:rPr>
          <w:rFonts w:ascii="Times New Roman" w:eastAsia="Times New Roman" w:hAnsi="Times New Roman"/>
          <w:sz w:val="24"/>
        </w:rPr>
        <w:t>.</w:t>
      </w:r>
    </w:p>
    <w:p w:rsidR="000F409E" w:rsidRPr="000F409E" w:rsidRDefault="000F409E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09E">
        <w:rPr>
          <w:rFonts w:ascii="Times New Roman" w:eastAsia="Times New Roman" w:hAnsi="Times New Roman" w:cs="Times New Roman"/>
          <w:sz w:val="24"/>
          <w:szCs w:val="24"/>
        </w:rPr>
        <w:t xml:space="preserve">Объекты, относящиеся к компьютерной технике, должны быть закреплены за зданием, подразделением, помещением организации. То есть в элементах </w:t>
      </w:r>
      <w:r w:rsidRPr="000F40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справочника «Инвентарные номера» должны быть заполнены реквизиты «Здание», «Подразделение», «Помещения». </w:t>
      </w:r>
    </w:p>
    <w:p w:rsidR="000F409E" w:rsidRPr="000F409E" w:rsidRDefault="006863F8" w:rsidP="000F409E">
      <w:pPr>
        <w:keepNext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>
            <wp:extent cx="5940425" cy="2958650"/>
            <wp:effectExtent l="19050" t="19050" r="22225" b="13150"/>
            <wp:docPr id="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9E" w:rsidRPr="000F409E" w:rsidRDefault="000F409E" w:rsidP="000F409E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26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Размещение объекта</w:t>
      </w:r>
    </w:p>
    <w:p w:rsidR="000F409E" w:rsidRDefault="000F409E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09E">
        <w:rPr>
          <w:rFonts w:ascii="Times New Roman" w:eastAsia="Times New Roman" w:hAnsi="Times New Roman" w:cs="Times New Roman"/>
          <w:sz w:val="24"/>
          <w:szCs w:val="24"/>
        </w:rPr>
        <w:t xml:space="preserve">В элементах справочника «Подразделения организации» должны быть заполнены реквизиты "Тип структурного подразделения",  "Вид структурного подразделения",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«Основное здание», </w:t>
      </w:r>
      <w:r w:rsidRPr="000F409E">
        <w:rPr>
          <w:rFonts w:ascii="Times New Roman" w:eastAsia="Times New Roman" w:hAnsi="Times New Roman" w:cs="Times New Roman"/>
          <w:sz w:val="24"/>
          <w:szCs w:val="24"/>
        </w:rPr>
        <w:t>признак врачебной деятельности.</w:t>
      </w:r>
    </w:p>
    <w:p w:rsidR="00E75BFE" w:rsidRDefault="00E75BFE" w:rsidP="00E75BFE">
      <w:pPr>
        <w:keepNext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77584"/>
            <wp:effectExtent l="19050" t="19050" r="22225" b="13266"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75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BFE" w:rsidRPr="000F409E" w:rsidRDefault="00E75BFE" w:rsidP="00E75BFE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27</w: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Реквизиты элемента</w:t>
      </w: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справочника "Подразделения организации"</w:t>
      </w:r>
    </w:p>
    <w:p w:rsidR="000F409E" w:rsidRPr="000F409E" w:rsidRDefault="00E75BFE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Строка 1 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>Персональные компьютеры (Моноблок, Нетбук, Ноутбук, Персональный компьютер, Планшет, Системный блок, Терминальная станция</w:t>
      </w:r>
      <w:r w:rsidR="00C722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722D0">
        <w:rPr>
          <w:rFonts w:ascii="Times New Roman" w:eastAsia="Times New Roman" w:hAnsi="Times New Roman" w:cs="Times New Roman"/>
          <w:sz w:val="24"/>
          <w:szCs w:val="24"/>
        </w:rPr>
        <w:t>Инфомат</w:t>
      </w:r>
      <w:proofErr w:type="spellEnd"/>
      <w:r w:rsidR="009A1F81">
        <w:rPr>
          <w:rFonts w:ascii="Times New Roman" w:eastAsia="Times New Roman" w:hAnsi="Times New Roman" w:cs="Times New Roman"/>
          <w:sz w:val="24"/>
          <w:szCs w:val="24"/>
        </w:rPr>
        <w:t>, рабочая станция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>) выделяются на основании значения реквизита «Функциональное назначение», указанного в форме элемента справочника «Основные средства».</w:t>
      </w:r>
      <w:proofErr w:type="gramEnd"/>
    </w:p>
    <w:p w:rsidR="000F409E" w:rsidRPr="000F409E" w:rsidRDefault="000F409E" w:rsidP="000F409E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5879465" cy="3161665"/>
            <wp:effectExtent l="19050" t="19050" r="26035" b="19685"/>
            <wp:docPr id="18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65" cy="31616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409E" w:rsidRPr="000F409E" w:rsidRDefault="000F409E" w:rsidP="000F409E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28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Функциональное назначение</w:t>
      </w:r>
    </w:p>
    <w:p w:rsidR="000F409E" w:rsidRDefault="006863F8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Строка 1.1. 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>Выделение объектов со сроком эксплуатации более 5 лет базируется на значении реквизита «Дата ввода в эксплуатацию», загруженном из локальной бухгалтерской учетной системы. Таким образом, следует регулярно обновлять сведения по основным средствам с помощью документа «Акт загрузки ОС».</w:t>
      </w:r>
    </w:p>
    <w:p w:rsidR="006863F8" w:rsidRDefault="006863F8" w:rsidP="006863F8">
      <w:pPr>
        <w:keepNext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53585"/>
            <wp:effectExtent l="19050" t="19050" r="22225" b="1821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35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F8" w:rsidRPr="000F409E" w:rsidRDefault="006863F8" w:rsidP="006863F8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29</w:t>
      </w:r>
      <w:r w:rsidR="009F6FA4"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6863F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Реквизит Ввод в эксплуатацию</w:t>
      </w:r>
    </w:p>
    <w:p w:rsidR="00CE3FD8" w:rsidRPr="00CE3FD8" w:rsidRDefault="00CE3FD8" w:rsidP="00CE3FD8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FD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операционных систем определяется как привязка программного обеспечения с Видом ПО «Операционные системы», «Серверные операционные системы» к объектам с функциональным назначением моноблок, </w:t>
      </w:r>
      <w:proofErr w:type="spellStart"/>
      <w:r w:rsidRPr="00CE3FD8">
        <w:rPr>
          <w:rFonts w:ascii="Times New Roman" w:eastAsia="Times New Roman" w:hAnsi="Times New Roman" w:cs="Times New Roman"/>
          <w:sz w:val="24"/>
          <w:szCs w:val="24"/>
        </w:rPr>
        <w:t>нетбук</w:t>
      </w:r>
      <w:proofErr w:type="spellEnd"/>
      <w:r w:rsidRPr="00CE3FD8">
        <w:rPr>
          <w:rFonts w:ascii="Times New Roman" w:eastAsia="Times New Roman" w:hAnsi="Times New Roman" w:cs="Times New Roman"/>
          <w:sz w:val="24"/>
          <w:szCs w:val="24"/>
        </w:rPr>
        <w:t>, ноутбук, персональный компьютер, планшет, систе</w:t>
      </w:r>
      <w:r w:rsidR="00C722D0">
        <w:rPr>
          <w:rFonts w:ascii="Times New Roman" w:eastAsia="Times New Roman" w:hAnsi="Times New Roman" w:cs="Times New Roman"/>
          <w:sz w:val="24"/>
          <w:szCs w:val="24"/>
        </w:rPr>
        <w:t>мный блок</w:t>
      </w:r>
      <w:r w:rsidR="009A1F81">
        <w:rPr>
          <w:rFonts w:ascii="Times New Roman" w:eastAsia="Times New Roman" w:hAnsi="Times New Roman" w:cs="Times New Roman"/>
          <w:sz w:val="24"/>
          <w:szCs w:val="24"/>
        </w:rPr>
        <w:t xml:space="preserve">, терминальная станция, </w:t>
      </w:r>
      <w:proofErr w:type="spellStart"/>
      <w:r w:rsidR="009A1F81">
        <w:rPr>
          <w:rFonts w:ascii="Times New Roman" w:eastAsia="Times New Roman" w:hAnsi="Times New Roman" w:cs="Times New Roman"/>
          <w:sz w:val="24"/>
          <w:szCs w:val="24"/>
        </w:rPr>
        <w:t>инфомат</w:t>
      </w:r>
      <w:proofErr w:type="spellEnd"/>
      <w:r w:rsidR="009A1F81">
        <w:rPr>
          <w:rFonts w:ascii="Times New Roman" w:eastAsia="Times New Roman" w:hAnsi="Times New Roman" w:cs="Times New Roman"/>
          <w:sz w:val="24"/>
          <w:szCs w:val="24"/>
        </w:rPr>
        <w:t>, рабочая станция.</w:t>
      </w:r>
    </w:p>
    <w:p w:rsidR="000F409E" w:rsidRPr="000F409E" w:rsidRDefault="000F409E" w:rsidP="000F409E">
      <w:pPr>
        <w:keepNext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5892165" cy="3419475"/>
            <wp:effectExtent l="19050" t="19050" r="13335" b="28575"/>
            <wp:docPr id="17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419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409E" w:rsidRDefault="000F409E" w:rsidP="000F409E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30</w:t>
      </w:r>
      <w:r w:rsidR="009F6FA4"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Привязка программного обеспечения к объекту</w:t>
      </w:r>
    </w:p>
    <w:p w:rsidR="00330594" w:rsidRPr="00330594" w:rsidRDefault="00330594" w:rsidP="00330594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594">
        <w:rPr>
          <w:rFonts w:ascii="Times New Roman" w:eastAsia="Times New Roman" w:hAnsi="Times New Roman" w:cs="Times New Roman"/>
          <w:sz w:val="24"/>
          <w:szCs w:val="24"/>
        </w:rPr>
        <w:t>В строку 1.2 включены ПК с установленным ПО вид «Операционные системы», «Серверные операционные системы» с типом платформы «Windows».</w:t>
      </w:r>
      <w:proofErr w:type="gramEnd"/>
    </w:p>
    <w:p w:rsidR="00AA41FB" w:rsidRPr="00AA41FB" w:rsidRDefault="00470C93" w:rsidP="00AA41FB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строку 1.3 включены</w:t>
      </w:r>
      <w:r w:rsidR="0045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ПК с уста</w:t>
      </w:r>
      <w:r w:rsidR="00841761">
        <w:rPr>
          <w:rFonts w:ascii="Times New Roman" w:eastAsia="Times New Roman" w:hAnsi="Times New Roman" w:cs="Times New Roman"/>
          <w:sz w:val="24"/>
          <w:szCs w:val="24"/>
        </w:rPr>
        <w:t>новленным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вид «Операционные системы»</w:t>
      </w:r>
      <w:r w:rsidR="003305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594" w:rsidRPr="00330594">
        <w:rPr>
          <w:rFonts w:ascii="Times New Roman" w:eastAsia="Times New Roman" w:hAnsi="Times New Roman" w:cs="Times New Roman"/>
          <w:sz w:val="24"/>
          <w:szCs w:val="24"/>
        </w:rPr>
        <w:t xml:space="preserve"> «Серверные операционные системы» </w:t>
      </w:r>
      <w:r w:rsidR="0045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п</w:t>
      </w:r>
      <w:r w:rsidRPr="00AA41FB">
        <w:rPr>
          <w:rFonts w:ascii="Times New Roman" w:eastAsia="Times New Roman" w:hAnsi="Times New Roman" w:cs="Times New Roman"/>
          <w:sz w:val="24"/>
          <w:szCs w:val="24"/>
        </w:rPr>
        <w:t>ризнак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45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«Отечественный» </w:t>
      </w:r>
      <w:r w:rsidRPr="00AA41FB">
        <w:rPr>
          <w:rFonts w:ascii="Times New Roman" w:eastAsia="Times New Roman" w:hAnsi="Times New Roman" w:cs="Times New Roman"/>
          <w:sz w:val="24"/>
          <w:szCs w:val="24"/>
        </w:rPr>
        <w:t>в справоч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A41FB">
        <w:rPr>
          <w:rFonts w:ascii="Times New Roman" w:eastAsia="Times New Roman" w:hAnsi="Times New Roman" w:cs="Times New Roman"/>
          <w:sz w:val="24"/>
          <w:szCs w:val="24"/>
        </w:rPr>
        <w:t xml:space="preserve">ике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A41FB">
        <w:rPr>
          <w:rFonts w:ascii="Times New Roman" w:eastAsia="Times New Roman" w:hAnsi="Times New Roman" w:cs="Times New Roman"/>
          <w:sz w:val="24"/>
          <w:szCs w:val="24"/>
        </w:rPr>
        <w:t>Разработчики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A41FB" w:rsidRDefault="00AA41FB" w:rsidP="00AA41FB">
      <w:pPr>
        <w:keepNext/>
        <w:spacing w:after="200" w:line="240" w:lineRule="auto"/>
      </w:pPr>
      <w:r>
        <w:rPr>
          <w:rFonts w:ascii="Times New Roman" w:eastAsia="Times New Roman" w:hAnsi="Times New Roman" w:cs="Times New Roman"/>
          <w:iCs/>
          <w:noProof/>
          <w:sz w:val="18"/>
          <w:szCs w:val="18"/>
          <w:lang w:eastAsia="ru-RU"/>
        </w:rPr>
        <w:drawing>
          <wp:inline distT="0" distB="0" distL="0" distR="0">
            <wp:extent cx="5940425" cy="2949925"/>
            <wp:effectExtent l="19050" t="19050" r="22225" b="21875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9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1FB" w:rsidRPr="00AA41FB" w:rsidRDefault="00AA41FB" w:rsidP="00AA41FB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31</w:t>
      </w:r>
      <w:r w:rsidR="009F6FA4"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AA41F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Критерий Отечественный в справочнике "Разработчики"</w:t>
      </w:r>
    </w:p>
    <w:p w:rsidR="00330594" w:rsidRPr="00330594" w:rsidRDefault="00330594" w:rsidP="00330594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594">
        <w:rPr>
          <w:rFonts w:ascii="Times New Roman" w:eastAsia="Times New Roman" w:hAnsi="Times New Roman" w:cs="Times New Roman"/>
          <w:sz w:val="24"/>
          <w:szCs w:val="24"/>
        </w:rPr>
        <w:t xml:space="preserve">В строку 1.4 включены ПК с установленным ПО вид «Операционные системы», «Серверные операционные системы» тип Платформы не «Windows», </w:t>
      </w:r>
      <w:proofErr w:type="gramStart"/>
      <w:r w:rsidRPr="0033059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30594">
        <w:rPr>
          <w:rFonts w:ascii="Times New Roman" w:eastAsia="Times New Roman" w:hAnsi="Times New Roman" w:cs="Times New Roman"/>
          <w:sz w:val="24"/>
          <w:szCs w:val="24"/>
        </w:rPr>
        <w:t xml:space="preserve"> не «Отечественный» Разработчик.</w:t>
      </w:r>
    </w:p>
    <w:p w:rsidR="000F409E" w:rsidRDefault="00E341A1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Строка 2. 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Серверное оборудование выделяется на основании </w:t>
      </w:r>
      <w:r w:rsidR="00A80C16">
        <w:rPr>
          <w:rFonts w:ascii="Times New Roman" w:eastAsia="Times New Roman" w:hAnsi="Times New Roman" w:cs="Times New Roman"/>
          <w:sz w:val="24"/>
          <w:szCs w:val="24"/>
        </w:rPr>
        <w:t xml:space="preserve">значения «Сервер» реквизита «Функциональное назначение» формы основного средства.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A80C16">
        <w:rPr>
          <w:rFonts w:ascii="Times New Roman" w:eastAsia="Times New Roman" w:hAnsi="Times New Roman" w:cs="Times New Roman"/>
          <w:sz w:val="24"/>
          <w:szCs w:val="24"/>
        </w:rPr>
        <w:t xml:space="preserve">ходят </w:t>
      </w:r>
      <w:r w:rsidR="00A80C16" w:rsidRPr="00A80C16">
        <w:rPr>
          <w:rFonts w:ascii="Times New Roman" w:eastAsia="Times New Roman" w:hAnsi="Times New Roman" w:cs="Times New Roman"/>
          <w:sz w:val="24"/>
          <w:szCs w:val="24"/>
        </w:rPr>
        <w:t>только физически</w:t>
      </w:r>
      <w:r w:rsidR="00A80C16">
        <w:rPr>
          <w:rFonts w:ascii="Times New Roman" w:eastAsia="Times New Roman" w:hAnsi="Times New Roman" w:cs="Times New Roman"/>
          <w:sz w:val="24"/>
          <w:szCs w:val="24"/>
        </w:rPr>
        <w:t xml:space="preserve">е сервера, виртуальные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сервера </w:t>
      </w:r>
      <w:r w:rsidR="00A80C16">
        <w:rPr>
          <w:rFonts w:ascii="Times New Roman" w:eastAsia="Times New Roman" w:hAnsi="Times New Roman" w:cs="Times New Roman"/>
          <w:sz w:val="24"/>
          <w:szCs w:val="24"/>
        </w:rPr>
        <w:t>не учитываются.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них (строка 2.1) по значению реквизита «Ввод в эксплуатацию» выделяются со сроком эксплуатации более 5 лет.</w:t>
      </w:r>
    </w:p>
    <w:p w:rsidR="00E341A1" w:rsidRDefault="00E341A1" w:rsidP="00E341A1">
      <w:pPr>
        <w:keepNext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54711"/>
            <wp:effectExtent l="19050" t="19050" r="22225" b="17089"/>
            <wp:docPr id="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47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1A1" w:rsidRPr="000F409E" w:rsidRDefault="00E341A1" w:rsidP="00E341A1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32</w:t>
      </w:r>
      <w:r w:rsidR="009F6FA4"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E341A1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Функциональное назначение "Сервер"</w:t>
      </w:r>
    </w:p>
    <w:p w:rsidR="00E75BFE" w:rsidRPr="000F409E" w:rsidRDefault="00E75BFE" w:rsidP="00C13448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448">
        <w:rPr>
          <w:rFonts w:ascii="Times New Roman" w:eastAsia="Times New Roman" w:hAnsi="Times New Roman" w:cs="Times New Roman"/>
          <w:sz w:val="24"/>
          <w:szCs w:val="24"/>
        </w:rPr>
        <w:t xml:space="preserve">Строка 3. 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Печатающие устройства и МФУ выделяются на основании </w:t>
      </w:r>
      <w:r w:rsidR="00C13448" w:rsidRPr="00C13448">
        <w:rPr>
          <w:rFonts w:ascii="Times New Roman" w:eastAsia="Times New Roman" w:hAnsi="Times New Roman" w:cs="Times New Roman"/>
          <w:sz w:val="24"/>
          <w:szCs w:val="24"/>
        </w:rPr>
        <w:t>следующих значений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 реквизита «Функциональное назначения» </w:t>
      </w:r>
      <w:r w:rsidR="00C13448" w:rsidRPr="00C13448">
        <w:rPr>
          <w:rFonts w:ascii="Times New Roman" w:eastAsia="Times New Roman" w:hAnsi="Times New Roman" w:cs="Times New Roman"/>
          <w:sz w:val="24"/>
          <w:szCs w:val="24"/>
        </w:rPr>
        <w:t xml:space="preserve">формы основного средства: </w:t>
      </w:r>
      <w:r w:rsidR="000F409E" w:rsidRPr="00C13448">
        <w:rPr>
          <w:rFonts w:ascii="Times New Roman" w:eastAsia="Times New Roman" w:hAnsi="Times New Roman" w:cs="Times New Roman"/>
          <w:sz w:val="24"/>
          <w:szCs w:val="24"/>
        </w:rPr>
        <w:t>принтер, сканер, копировальный аппарат, МФУ</w:t>
      </w:r>
      <w:r w:rsidR="00C13448">
        <w:rPr>
          <w:rFonts w:ascii="Times New Roman" w:eastAsia="Times New Roman" w:hAnsi="Times New Roman" w:cs="Times New Roman"/>
          <w:sz w:val="24"/>
          <w:szCs w:val="24"/>
        </w:rPr>
        <w:t>. Из них (строка 3.1) в</w:t>
      </w:r>
      <w:r w:rsidRPr="00C13448">
        <w:rPr>
          <w:rFonts w:ascii="Times New Roman" w:eastAsia="Times New Roman" w:hAnsi="Times New Roman" w:cs="Times New Roman"/>
          <w:sz w:val="24"/>
          <w:szCs w:val="24"/>
        </w:rPr>
        <w:t>ыделяются объекты со</w:t>
      </w:r>
      <w:r w:rsidR="00C13448">
        <w:rPr>
          <w:rFonts w:ascii="Times New Roman" w:eastAsia="Times New Roman" w:hAnsi="Times New Roman" w:cs="Times New Roman"/>
          <w:sz w:val="24"/>
          <w:szCs w:val="24"/>
        </w:rPr>
        <w:t xml:space="preserve"> сроком эксплуатации более 5 лет по значению</w:t>
      </w:r>
      <w:r w:rsidRPr="00C13448">
        <w:rPr>
          <w:rFonts w:ascii="Times New Roman" w:eastAsia="Times New Roman" w:hAnsi="Times New Roman" w:cs="Times New Roman"/>
          <w:sz w:val="24"/>
          <w:szCs w:val="24"/>
        </w:rPr>
        <w:t xml:space="preserve"> реквизита </w:t>
      </w:r>
      <w:r w:rsidRPr="000F409E">
        <w:rPr>
          <w:rFonts w:ascii="Times New Roman" w:eastAsia="Times New Roman" w:hAnsi="Times New Roman" w:cs="Times New Roman"/>
          <w:sz w:val="24"/>
          <w:szCs w:val="24"/>
        </w:rPr>
        <w:t>«Дата ввода в эксплуатацию»</w:t>
      </w:r>
      <w:r w:rsidRPr="00C13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409E" w:rsidRPr="001B5898" w:rsidRDefault="00D35B67" w:rsidP="000F409E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Строка 4 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«Автоматизированные рабочие места, подключенные к медицинской информационной системе медицинской организации или государственной информационной системе в сфере здравоохранения субъекта Российской Федерации» - </w:t>
      </w:r>
      <w:r w:rsidR="001B5898">
        <w:rPr>
          <w:rFonts w:ascii="Times New Roman" w:eastAsia="Times New Roman" w:hAnsi="Times New Roman" w:cs="Times New Roman"/>
          <w:sz w:val="24"/>
          <w:szCs w:val="24"/>
        </w:rPr>
        <w:t>считаются значения справочника «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>Рабочие места</w:t>
      </w:r>
      <w:r w:rsidR="001B5898">
        <w:rPr>
          <w:rFonts w:ascii="Times New Roman" w:eastAsia="Times New Roman" w:hAnsi="Times New Roman" w:cs="Times New Roman"/>
          <w:sz w:val="24"/>
          <w:szCs w:val="24"/>
        </w:rPr>
        <w:t xml:space="preserve">» с ПК (Персональный компьютер, ноутбук, </w:t>
      </w:r>
      <w:proofErr w:type="spellStart"/>
      <w:r w:rsidR="001B5898">
        <w:rPr>
          <w:rFonts w:ascii="Times New Roman" w:eastAsia="Times New Roman" w:hAnsi="Times New Roman" w:cs="Times New Roman"/>
          <w:sz w:val="24"/>
          <w:szCs w:val="24"/>
        </w:rPr>
        <w:t>нетбук</w:t>
      </w:r>
      <w:proofErr w:type="spellEnd"/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5898">
        <w:rPr>
          <w:rFonts w:ascii="Times New Roman" w:eastAsia="Times New Roman" w:hAnsi="Times New Roman" w:cs="Times New Roman"/>
          <w:sz w:val="24"/>
          <w:szCs w:val="24"/>
        </w:rPr>
        <w:t xml:space="preserve"> системный блок</w:t>
      </w:r>
      <w:r w:rsidR="00330594">
        <w:rPr>
          <w:rFonts w:ascii="Times New Roman" w:eastAsia="Times New Roman" w:hAnsi="Times New Roman" w:cs="Times New Roman"/>
          <w:sz w:val="24"/>
          <w:szCs w:val="24"/>
        </w:rPr>
        <w:t xml:space="preserve">, рабочая станция, моноблок, планшет, терминальная станция, </w:t>
      </w:r>
      <w:proofErr w:type="spellStart"/>
      <w:r w:rsidR="00330594">
        <w:rPr>
          <w:rFonts w:ascii="Times New Roman" w:eastAsia="Times New Roman" w:hAnsi="Times New Roman" w:cs="Times New Roman"/>
          <w:sz w:val="24"/>
          <w:szCs w:val="24"/>
        </w:rPr>
        <w:t>инфомат</w:t>
      </w:r>
      <w:proofErr w:type="spellEnd"/>
      <w:r w:rsidR="001B5898">
        <w:rPr>
          <w:rFonts w:ascii="Times New Roman" w:eastAsia="Times New Roman" w:hAnsi="Times New Roman" w:cs="Times New Roman"/>
          <w:sz w:val="24"/>
          <w:szCs w:val="24"/>
        </w:rPr>
        <w:t>),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 на которых установлено </w:t>
      </w:r>
      <w:r w:rsidR="001B5898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 с Вид</w:t>
      </w:r>
      <w:r w:rsidR="001B5898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0F409E" w:rsidRPr="000F409E">
        <w:rPr>
          <w:rFonts w:ascii="Times New Roman" w:eastAsia="Times New Roman" w:hAnsi="Times New Roman" w:cs="Times New Roman"/>
          <w:sz w:val="24"/>
          <w:szCs w:val="24"/>
        </w:rPr>
        <w:t xml:space="preserve"> "МИС"и/или "ГИС"</w:t>
      </w:r>
      <w:r w:rsidR="00E367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5898" w:rsidRDefault="001B5898" w:rsidP="001B5898">
      <w:pPr>
        <w:keepNext/>
        <w:contextualSpacing/>
        <w:jc w:val="both"/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965446"/>
            <wp:effectExtent l="19050" t="19050" r="22225" b="25404"/>
            <wp:docPr id="2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98" w:rsidRPr="000F409E" w:rsidRDefault="001B5898" w:rsidP="001B5898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33</w:t>
      </w:r>
      <w:r w:rsidR="009F6FA4"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1B58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Рабочее место с ПК, на котором стоит МИС</w:t>
      </w:r>
    </w:p>
    <w:p w:rsidR="000F409E" w:rsidRPr="00E75BFE" w:rsidRDefault="00D35B67" w:rsidP="00E75BFE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BFE">
        <w:rPr>
          <w:rFonts w:ascii="Times New Roman" w:eastAsia="Times New Roman" w:hAnsi="Times New Roman" w:cs="Times New Roman"/>
          <w:sz w:val="24"/>
          <w:szCs w:val="24"/>
        </w:rPr>
        <w:t xml:space="preserve">Строка </w:t>
      </w:r>
      <w:r w:rsidR="000F409E" w:rsidRPr="00E75BFE">
        <w:rPr>
          <w:rFonts w:ascii="Times New Roman" w:eastAsia="Times New Roman" w:hAnsi="Times New Roman" w:cs="Times New Roman"/>
          <w:sz w:val="24"/>
          <w:szCs w:val="24"/>
        </w:rPr>
        <w:t>4.1 формы выделяется из п. 4 если к объектам пункта 4 прикреплена сеть с признаком «защищенная».</w:t>
      </w:r>
    </w:p>
    <w:p w:rsidR="00E75BFE" w:rsidRDefault="00D35B67" w:rsidP="00E75BFE">
      <w:pPr>
        <w:keepNext/>
        <w:spacing w:after="0" w:line="276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72197"/>
            <wp:effectExtent l="19050" t="19050" r="22225" b="23403"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21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67" w:rsidRPr="000F409E" w:rsidRDefault="00E75BFE" w:rsidP="00E75BFE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34</w:t>
      </w:r>
      <w:r w:rsidR="009F6FA4"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E75BF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Признак "защищенная сеть"</w:t>
      </w:r>
    </w:p>
    <w:p w:rsidR="00D82290" w:rsidRDefault="002258D0" w:rsidP="00D82290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290">
        <w:rPr>
          <w:rFonts w:ascii="Times New Roman" w:eastAsia="Times New Roman" w:hAnsi="Times New Roman" w:cs="Times New Roman"/>
          <w:sz w:val="24"/>
          <w:szCs w:val="24"/>
        </w:rPr>
        <w:t>Строка 4.2 АРМ, подключенные к МИС, ГИС</w:t>
      </w:r>
      <w:r w:rsidR="00236719" w:rsidRPr="00D82290">
        <w:rPr>
          <w:rFonts w:ascii="Times New Roman" w:eastAsia="Times New Roman" w:hAnsi="Times New Roman" w:cs="Times New Roman"/>
          <w:sz w:val="24"/>
          <w:szCs w:val="24"/>
        </w:rPr>
        <w:t xml:space="preserve"> в сельской местности- определяем по адресу здания (не «город» и не «</w:t>
      </w:r>
      <w:proofErr w:type="spellStart"/>
      <w:r w:rsidR="00236719" w:rsidRPr="00D82290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236719" w:rsidRPr="00D82290">
        <w:rPr>
          <w:rFonts w:ascii="Times New Roman" w:eastAsia="Times New Roman" w:hAnsi="Times New Roman" w:cs="Times New Roman"/>
          <w:sz w:val="24"/>
          <w:szCs w:val="24"/>
        </w:rPr>
        <w:t>.»), в котором размещен АРМ с ГИС МИС.</w:t>
      </w:r>
      <w:r w:rsidR="00D82290" w:rsidRPr="00D82290">
        <w:rPr>
          <w:rFonts w:ascii="Times New Roman" w:eastAsia="Times New Roman" w:hAnsi="Times New Roman" w:cs="Times New Roman"/>
          <w:sz w:val="24"/>
          <w:szCs w:val="24"/>
        </w:rPr>
        <w:t xml:space="preserve"> Из них (строка 4.2.1)</w:t>
      </w:r>
      <w:r w:rsidR="00126E89">
        <w:rPr>
          <w:rFonts w:ascii="Times New Roman" w:eastAsia="Times New Roman" w:hAnsi="Times New Roman" w:cs="Times New Roman"/>
          <w:sz w:val="24"/>
          <w:szCs w:val="24"/>
        </w:rPr>
        <w:t xml:space="preserve"> в ФАП и ФП считаем как</w:t>
      </w:r>
      <w:r w:rsidR="00D82290" w:rsidRPr="00D82290">
        <w:rPr>
          <w:rFonts w:ascii="Times New Roman" w:eastAsia="Times New Roman" w:hAnsi="Times New Roman" w:cs="Times New Roman"/>
          <w:sz w:val="24"/>
          <w:szCs w:val="24"/>
        </w:rPr>
        <w:t xml:space="preserve"> кол-во АРМ с ГИС, МИС</w:t>
      </w:r>
      <w:r w:rsidR="00126E89">
        <w:rPr>
          <w:rFonts w:ascii="Times New Roman" w:eastAsia="Times New Roman" w:hAnsi="Times New Roman" w:cs="Times New Roman"/>
          <w:sz w:val="24"/>
          <w:szCs w:val="24"/>
        </w:rPr>
        <w:t>, размещенные</w:t>
      </w:r>
      <w:r w:rsidR="00D82290" w:rsidRPr="00D82290">
        <w:rPr>
          <w:rFonts w:ascii="Times New Roman" w:eastAsia="Times New Roman" w:hAnsi="Times New Roman" w:cs="Times New Roman"/>
          <w:sz w:val="24"/>
          <w:szCs w:val="24"/>
        </w:rPr>
        <w:t xml:space="preserve"> в подразделении с Типом «Амбулаторный» и Видом структурного подразделения «Фельдшерско-акушерские пункты (включая передвижные)» </w:t>
      </w:r>
      <w:r w:rsidR="00D82290">
        <w:rPr>
          <w:rFonts w:ascii="Times New Roman" w:eastAsia="Times New Roman" w:hAnsi="Times New Roman" w:cs="Times New Roman"/>
          <w:sz w:val="24"/>
          <w:szCs w:val="24"/>
        </w:rPr>
        <w:t>или «</w:t>
      </w:r>
      <w:r w:rsidR="00D82290" w:rsidRPr="00D82290">
        <w:rPr>
          <w:rFonts w:ascii="Times New Roman" w:eastAsia="Times New Roman" w:hAnsi="Times New Roman" w:cs="Times New Roman"/>
          <w:sz w:val="24"/>
          <w:szCs w:val="24"/>
        </w:rPr>
        <w:t>Фельдшерские пункты (включая передвижные)</w:t>
      </w:r>
      <w:r w:rsidR="00D8229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26E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602B" w:rsidRDefault="00126E89" w:rsidP="0085602B">
      <w:pPr>
        <w:keepNext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957078"/>
            <wp:effectExtent l="19050" t="19050" r="22225" b="14722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70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89" w:rsidRPr="0085602B" w:rsidRDefault="0085602B" w:rsidP="0085602B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Рисунок </w:t>
      </w:r>
      <w:r w:rsidR="009F6FA4"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begin"/>
      </w:r>
      <w:r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="009F6FA4"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separate"/>
      </w:r>
      <w:r w:rsidR="00866671">
        <w:rPr>
          <w:rFonts w:ascii="Times New Roman" w:eastAsia="Times New Roman" w:hAnsi="Times New Roman" w:cs="Times New Roman"/>
          <w:i/>
          <w:iCs/>
          <w:noProof/>
          <w:sz w:val="18"/>
          <w:szCs w:val="18"/>
        </w:rPr>
        <w:t>35</w:t>
      </w:r>
      <w:r w:rsidR="009F6FA4"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fldChar w:fldCharType="end"/>
      </w:r>
      <w:r w:rsidRPr="0085602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Закрепление ПК с МИС за ФАП</w:t>
      </w:r>
    </w:p>
    <w:p w:rsidR="00E367B2" w:rsidRPr="00921C77" w:rsidRDefault="0026604C" w:rsidP="00421981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C77">
        <w:rPr>
          <w:rFonts w:ascii="Times New Roman" w:eastAsia="Times New Roman" w:hAnsi="Times New Roman" w:cs="Times New Roman"/>
          <w:sz w:val="24"/>
          <w:szCs w:val="24"/>
        </w:rPr>
        <w:t xml:space="preserve">Строка 5 </w:t>
      </w:r>
      <w:r w:rsidR="000F409E" w:rsidRPr="00921C77">
        <w:rPr>
          <w:rFonts w:ascii="Times New Roman" w:eastAsia="Times New Roman" w:hAnsi="Times New Roman" w:cs="Times New Roman"/>
          <w:sz w:val="24"/>
          <w:szCs w:val="24"/>
        </w:rPr>
        <w:t xml:space="preserve">Количество точек подключения формируется исходя из </w:t>
      </w:r>
      <w:r w:rsidR="00E367B2" w:rsidRPr="00921C77">
        <w:rPr>
          <w:rFonts w:ascii="Times New Roman" w:eastAsia="Times New Roman" w:hAnsi="Times New Roman" w:cs="Times New Roman"/>
          <w:sz w:val="24"/>
          <w:szCs w:val="24"/>
        </w:rPr>
        <w:t xml:space="preserve">вариантов подключения сетей </w:t>
      </w:r>
      <w:r w:rsidR="00921C77" w:rsidRPr="00921C77">
        <w:rPr>
          <w:rFonts w:ascii="Times New Roman" w:eastAsia="Times New Roman" w:hAnsi="Times New Roman" w:cs="Times New Roman"/>
          <w:sz w:val="24"/>
          <w:szCs w:val="24"/>
        </w:rPr>
        <w:t>(</w:t>
      </w:r>
      <w:r w:rsidR="00E367B2" w:rsidRPr="00921C77">
        <w:rPr>
          <w:rFonts w:ascii="Times New Roman" w:eastAsia="Times New Roman" w:hAnsi="Times New Roman" w:cs="Times New Roman"/>
          <w:sz w:val="24"/>
          <w:szCs w:val="24"/>
        </w:rPr>
        <w:t>вид вычислительной сети "Интернет"</w:t>
      </w:r>
      <w:r w:rsidR="00921C77" w:rsidRPr="00921C77">
        <w:rPr>
          <w:rFonts w:ascii="Times New Roman" w:eastAsia="Times New Roman" w:hAnsi="Times New Roman" w:cs="Times New Roman"/>
          <w:sz w:val="24"/>
          <w:szCs w:val="24"/>
        </w:rPr>
        <w:t>) к</w:t>
      </w:r>
      <w:r w:rsidR="00E367B2" w:rsidRPr="00921C77">
        <w:rPr>
          <w:rFonts w:ascii="Times New Roman" w:eastAsia="Times New Roman" w:hAnsi="Times New Roman" w:cs="Times New Roman"/>
          <w:sz w:val="24"/>
          <w:szCs w:val="24"/>
        </w:rPr>
        <w:t xml:space="preserve"> помещениям, расположенных в одном здании.</w:t>
      </w:r>
    </w:p>
    <w:p w:rsidR="00421981" w:rsidRPr="00E367B2" w:rsidRDefault="00421981" w:rsidP="00421981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B2">
        <w:rPr>
          <w:rFonts w:ascii="Times New Roman" w:eastAsia="Times New Roman" w:hAnsi="Times New Roman" w:cs="Times New Roman"/>
          <w:sz w:val="24"/>
          <w:szCs w:val="24"/>
        </w:rPr>
        <w:t>строка 6. Число ФАП и ФП, подключенных к сети Интернет - число подразделений с видом структурного подразделения «Фельдшерско-акушерские пункты (включая передвижные)» или «Фельдшерские пункты (включая передвижные)», в которых есть кабинеты закрепленной сетью с типом «Интернет».</w:t>
      </w:r>
    </w:p>
    <w:p w:rsidR="00B30AD6" w:rsidRPr="00B30AD6" w:rsidRDefault="00B30AD6" w:rsidP="00B30AD6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sz w:val="24"/>
          <w:szCs w:val="24"/>
        </w:rPr>
        <w:t>Разнесение объектов по колонкам 4-8 базируется на реквизитах «Врачебная деятельность», «Тип структурного подразделения» формы подразделения. Смотрим весь список актуальных подразделений в МО и:</w:t>
      </w:r>
    </w:p>
    <w:p w:rsidR="00B30AD6" w:rsidRPr="00B30AD6" w:rsidRDefault="00B30AD6" w:rsidP="00B30AD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sz w:val="24"/>
          <w:szCs w:val="24"/>
        </w:rPr>
        <w:t>1. Есть только с типом «Стационар» - отправляем в колонку 5 или 7, в зависимости от того, указано «Врачебная деятельность» в подразделении, в котором прикреплено оборудование.</w:t>
      </w:r>
    </w:p>
    <w:p w:rsidR="00B30AD6" w:rsidRPr="00B30AD6" w:rsidRDefault="00B30AD6" w:rsidP="00B30AD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B30AD6">
        <w:rPr>
          <w:rFonts w:ascii="Times New Roman" w:eastAsia="Times New Roman" w:hAnsi="Times New Roman" w:cs="Times New Roman"/>
          <w:sz w:val="24"/>
          <w:szCs w:val="24"/>
        </w:rPr>
        <w:t>Есть только с типом Амбулаторные - отправляем в колонку 4 или 6, в зависимости от того, указано «Врачебная деятельность» в подразделении, в котором прикреплено оборудование.</w:t>
      </w:r>
      <w:proofErr w:type="gramEnd"/>
    </w:p>
    <w:p w:rsidR="00B30AD6" w:rsidRPr="00B30AD6" w:rsidRDefault="00B30AD6" w:rsidP="00B30AD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sz w:val="24"/>
          <w:szCs w:val="24"/>
        </w:rPr>
        <w:t>3. Есть и Амбулаторные и Стационарны</w:t>
      </w:r>
      <w:proofErr w:type="gramStart"/>
      <w:r w:rsidRPr="00B30AD6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B30AD6">
        <w:rPr>
          <w:rFonts w:ascii="Times New Roman" w:eastAsia="Times New Roman" w:hAnsi="Times New Roman" w:cs="Times New Roman"/>
          <w:sz w:val="24"/>
          <w:szCs w:val="24"/>
        </w:rPr>
        <w:t xml:space="preserve"> отправляем в колонку 5 или 7, в зависимости от того, указано «Врачебная деятельность» в подразделении, в котором прикреплено оборудование.</w:t>
      </w:r>
    </w:p>
    <w:p w:rsidR="00B30AD6" w:rsidRPr="00B30AD6" w:rsidRDefault="00B30AD6" w:rsidP="00B30AD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sz w:val="24"/>
          <w:szCs w:val="24"/>
        </w:rPr>
        <w:t>4. В «Прочие» отправляем  по заданному списку организаций – организации особого типа.</w:t>
      </w:r>
    </w:p>
    <w:p w:rsidR="00B30AD6" w:rsidRPr="00B30AD6" w:rsidRDefault="00B30AD6" w:rsidP="00B30AD6">
      <w:pPr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0AD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Примечание: возможны изменения в логике сбора. </w:t>
      </w:r>
    </w:p>
    <w:p w:rsidR="00192E93" w:rsidRDefault="00192E93" w:rsidP="00421981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помещений с видом «Кабинет медицинской статистики» с прикрепленной сетью вид сети «Интернет» в зависимости от типа подключения отражается в таблице 7001.</w:t>
      </w:r>
    </w:p>
    <w:p w:rsidR="00B32A72" w:rsidRDefault="00B32A72" w:rsidP="00B32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961919"/>
            <wp:effectExtent l="19050" t="19050" r="22225" b="9881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1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E1" w:rsidRPr="00B30AD6" w:rsidRDefault="008826E1" w:rsidP="008826E1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рабочих мест с закрепленными ПК, на которых установлено программное обеспечение с видом «Информационные системы» ГИС, учитываются в 7003.</w:t>
      </w:r>
      <w:r w:rsidR="00B30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AD6" w:rsidRPr="00B30AD6">
        <w:rPr>
          <w:rFonts w:ascii="Times New Roman" w:eastAsia="Times New Roman" w:hAnsi="Times New Roman" w:cs="Times New Roman"/>
          <w:i/>
          <w:sz w:val="24"/>
          <w:szCs w:val="24"/>
        </w:rPr>
        <w:t>Примечание: логика будет изменена, следить за обновлением инструкции и информации в чате.</w:t>
      </w:r>
    </w:p>
    <w:p w:rsidR="008826E1" w:rsidRPr="008826E1" w:rsidRDefault="008826E1" w:rsidP="008826E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47720"/>
            <wp:effectExtent l="19050" t="19050" r="22225" b="2408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9E" w:rsidRPr="000F409E" w:rsidRDefault="000F409E" w:rsidP="000F409E">
      <w:pPr>
        <w:rPr>
          <w:rFonts w:ascii="Times New Roman" w:hAnsi="Times New Roman" w:cs="Times New Roman"/>
        </w:rPr>
      </w:pPr>
    </w:p>
    <w:p w:rsidR="0008736B" w:rsidRPr="000F409E" w:rsidRDefault="0008736B" w:rsidP="0008736B">
      <w:pPr>
        <w:rPr>
          <w:rFonts w:ascii="Times New Roman" w:hAnsi="Times New Roman" w:cs="Times New Roman"/>
        </w:rPr>
      </w:pPr>
    </w:p>
    <w:p w:rsidR="005C5825" w:rsidRPr="000F409E" w:rsidRDefault="005C5825" w:rsidP="005C5825">
      <w:pPr>
        <w:jc w:val="both"/>
        <w:rPr>
          <w:rFonts w:ascii="Times New Roman" w:hAnsi="Times New Roman" w:cs="Times New Roman"/>
        </w:rPr>
      </w:pPr>
    </w:p>
    <w:p w:rsidR="003B2AA9" w:rsidRPr="000F409E" w:rsidRDefault="003B2AA9">
      <w:pPr>
        <w:jc w:val="both"/>
        <w:rPr>
          <w:rFonts w:ascii="Times New Roman" w:hAnsi="Times New Roman" w:cs="Times New Roman"/>
        </w:rPr>
      </w:pPr>
    </w:p>
    <w:sectPr w:rsidR="003B2AA9" w:rsidRPr="000F409E" w:rsidSect="006E7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77B8"/>
    <w:multiLevelType w:val="hybridMultilevel"/>
    <w:tmpl w:val="F314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E58EF"/>
    <w:multiLevelType w:val="hybridMultilevel"/>
    <w:tmpl w:val="0D968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76CF2"/>
    <w:multiLevelType w:val="hybridMultilevel"/>
    <w:tmpl w:val="60F4D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F6225"/>
    <w:multiLevelType w:val="hybridMultilevel"/>
    <w:tmpl w:val="69E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3813E8"/>
    <w:multiLevelType w:val="hybridMultilevel"/>
    <w:tmpl w:val="D5023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A10F0"/>
    <w:multiLevelType w:val="hybridMultilevel"/>
    <w:tmpl w:val="399E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76AE6"/>
    <w:multiLevelType w:val="hybridMultilevel"/>
    <w:tmpl w:val="01A2EF64"/>
    <w:lvl w:ilvl="0" w:tplc="18B2D6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01383"/>
    <w:multiLevelType w:val="hybridMultilevel"/>
    <w:tmpl w:val="DAFA59AA"/>
    <w:lvl w:ilvl="0" w:tplc="14A41E5A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3E5BC5"/>
    <w:multiLevelType w:val="hybridMultilevel"/>
    <w:tmpl w:val="CD72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B06AC"/>
    <w:multiLevelType w:val="hybridMultilevel"/>
    <w:tmpl w:val="60F4D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C5825"/>
    <w:rsid w:val="00011BA0"/>
    <w:rsid w:val="000568C2"/>
    <w:rsid w:val="0006439C"/>
    <w:rsid w:val="0008736B"/>
    <w:rsid w:val="000A3371"/>
    <w:rsid w:val="000C7EE4"/>
    <w:rsid w:val="000D5C84"/>
    <w:rsid w:val="000F409E"/>
    <w:rsid w:val="00116C1B"/>
    <w:rsid w:val="0012614A"/>
    <w:rsid w:val="00126E89"/>
    <w:rsid w:val="00165C48"/>
    <w:rsid w:val="001844B9"/>
    <w:rsid w:val="00192E93"/>
    <w:rsid w:val="001B5898"/>
    <w:rsid w:val="001C5E90"/>
    <w:rsid w:val="001E7707"/>
    <w:rsid w:val="00205AA5"/>
    <w:rsid w:val="002258D0"/>
    <w:rsid w:val="00236719"/>
    <w:rsid w:val="002370B3"/>
    <w:rsid w:val="0026604C"/>
    <w:rsid w:val="00272CC8"/>
    <w:rsid w:val="0029672D"/>
    <w:rsid w:val="002A54A1"/>
    <w:rsid w:val="002C0062"/>
    <w:rsid w:val="002C22AA"/>
    <w:rsid w:val="002D6C47"/>
    <w:rsid w:val="002E6E51"/>
    <w:rsid w:val="002F3198"/>
    <w:rsid w:val="00330594"/>
    <w:rsid w:val="003413D3"/>
    <w:rsid w:val="00343AEA"/>
    <w:rsid w:val="00364514"/>
    <w:rsid w:val="00375D2A"/>
    <w:rsid w:val="003872AA"/>
    <w:rsid w:val="00390E63"/>
    <w:rsid w:val="003B2AA9"/>
    <w:rsid w:val="003C69CF"/>
    <w:rsid w:val="003E4077"/>
    <w:rsid w:val="00421981"/>
    <w:rsid w:val="00422C5C"/>
    <w:rsid w:val="004413F4"/>
    <w:rsid w:val="004563CF"/>
    <w:rsid w:val="00456804"/>
    <w:rsid w:val="00456A82"/>
    <w:rsid w:val="004611D6"/>
    <w:rsid w:val="00470C93"/>
    <w:rsid w:val="00494A24"/>
    <w:rsid w:val="004A05AF"/>
    <w:rsid w:val="004B1894"/>
    <w:rsid w:val="00501925"/>
    <w:rsid w:val="00554C49"/>
    <w:rsid w:val="00561FE2"/>
    <w:rsid w:val="005C23E5"/>
    <w:rsid w:val="005C5825"/>
    <w:rsid w:val="005D4EE8"/>
    <w:rsid w:val="006536E9"/>
    <w:rsid w:val="006863F8"/>
    <w:rsid w:val="006B18E1"/>
    <w:rsid w:val="006D5DCC"/>
    <w:rsid w:val="006D753A"/>
    <w:rsid w:val="006E7BC9"/>
    <w:rsid w:val="0073217A"/>
    <w:rsid w:val="0077161E"/>
    <w:rsid w:val="00787041"/>
    <w:rsid w:val="00796F61"/>
    <w:rsid w:val="007C230C"/>
    <w:rsid w:val="007E4E08"/>
    <w:rsid w:val="007F1739"/>
    <w:rsid w:val="00814BB1"/>
    <w:rsid w:val="008321D1"/>
    <w:rsid w:val="00841761"/>
    <w:rsid w:val="0084587F"/>
    <w:rsid w:val="0085602B"/>
    <w:rsid w:val="00866671"/>
    <w:rsid w:val="008826E1"/>
    <w:rsid w:val="008B1BCF"/>
    <w:rsid w:val="008D4B0D"/>
    <w:rsid w:val="008E552D"/>
    <w:rsid w:val="008E6F51"/>
    <w:rsid w:val="00902900"/>
    <w:rsid w:val="00921C77"/>
    <w:rsid w:val="0095454B"/>
    <w:rsid w:val="009640D4"/>
    <w:rsid w:val="009A0498"/>
    <w:rsid w:val="009A0CAC"/>
    <w:rsid w:val="009A1F81"/>
    <w:rsid w:val="009A4846"/>
    <w:rsid w:val="009F6FA4"/>
    <w:rsid w:val="00A11FEA"/>
    <w:rsid w:val="00A25ACD"/>
    <w:rsid w:val="00A2646C"/>
    <w:rsid w:val="00A26B03"/>
    <w:rsid w:val="00A27E5D"/>
    <w:rsid w:val="00A70A63"/>
    <w:rsid w:val="00A70D6F"/>
    <w:rsid w:val="00A76F58"/>
    <w:rsid w:val="00A80C16"/>
    <w:rsid w:val="00A82C64"/>
    <w:rsid w:val="00A866E7"/>
    <w:rsid w:val="00AA41FB"/>
    <w:rsid w:val="00AC0CCB"/>
    <w:rsid w:val="00AC6563"/>
    <w:rsid w:val="00AD4553"/>
    <w:rsid w:val="00AF2DC6"/>
    <w:rsid w:val="00B160FC"/>
    <w:rsid w:val="00B30AD6"/>
    <w:rsid w:val="00B32A72"/>
    <w:rsid w:val="00B7330E"/>
    <w:rsid w:val="00B910A6"/>
    <w:rsid w:val="00BB6BED"/>
    <w:rsid w:val="00BB7B6A"/>
    <w:rsid w:val="00C03702"/>
    <w:rsid w:val="00C07B79"/>
    <w:rsid w:val="00C13448"/>
    <w:rsid w:val="00C6454A"/>
    <w:rsid w:val="00C657CF"/>
    <w:rsid w:val="00C722D0"/>
    <w:rsid w:val="00C87238"/>
    <w:rsid w:val="00CA584D"/>
    <w:rsid w:val="00CD18C4"/>
    <w:rsid w:val="00CE2044"/>
    <w:rsid w:val="00CE3FD8"/>
    <w:rsid w:val="00D116EC"/>
    <w:rsid w:val="00D20D7A"/>
    <w:rsid w:val="00D35B67"/>
    <w:rsid w:val="00D614AD"/>
    <w:rsid w:val="00D82290"/>
    <w:rsid w:val="00D95446"/>
    <w:rsid w:val="00DB603D"/>
    <w:rsid w:val="00DC3005"/>
    <w:rsid w:val="00DC6B72"/>
    <w:rsid w:val="00DD3582"/>
    <w:rsid w:val="00E17F6C"/>
    <w:rsid w:val="00E341A1"/>
    <w:rsid w:val="00E367B2"/>
    <w:rsid w:val="00E369A4"/>
    <w:rsid w:val="00E37D99"/>
    <w:rsid w:val="00E45869"/>
    <w:rsid w:val="00E478B7"/>
    <w:rsid w:val="00E627B1"/>
    <w:rsid w:val="00E75BFE"/>
    <w:rsid w:val="00E8009A"/>
    <w:rsid w:val="00E97096"/>
    <w:rsid w:val="00EB3B82"/>
    <w:rsid w:val="00EF3300"/>
    <w:rsid w:val="00EF5E54"/>
    <w:rsid w:val="00F14258"/>
    <w:rsid w:val="00F14761"/>
    <w:rsid w:val="00F16C18"/>
    <w:rsid w:val="00F33486"/>
    <w:rsid w:val="00F4621C"/>
    <w:rsid w:val="00F50797"/>
    <w:rsid w:val="00F6502B"/>
    <w:rsid w:val="00F65C6A"/>
    <w:rsid w:val="00F911E4"/>
    <w:rsid w:val="00F93F2B"/>
    <w:rsid w:val="00FB1A24"/>
    <w:rsid w:val="00FB6147"/>
    <w:rsid w:val="00FB79C7"/>
    <w:rsid w:val="00FD2C88"/>
    <w:rsid w:val="00FF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C9"/>
  </w:style>
  <w:style w:type="paragraph" w:styleId="2">
    <w:name w:val="heading 2"/>
    <w:basedOn w:val="a"/>
    <w:next w:val="a"/>
    <w:link w:val="20"/>
    <w:uiPriority w:val="9"/>
    <w:unhideWhenUsed/>
    <w:qFormat/>
    <w:rsid w:val="00FB79C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D5D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910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B79C7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7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28</Pages>
  <Words>3450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User</cp:lastModifiedBy>
  <cp:revision>136</cp:revision>
  <dcterms:created xsi:type="dcterms:W3CDTF">2020-05-18T11:34:00Z</dcterms:created>
  <dcterms:modified xsi:type="dcterms:W3CDTF">2021-01-17T10:40:00Z</dcterms:modified>
</cp:coreProperties>
</file>